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52" w:type="dxa"/>
        <w:tblInd w:w="-106" w:type="dxa"/>
        <w:tblLook w:val="00A0"/>
      </w:tblPr>
      <w:tblGrid>
        <w:gridCol w:w="4313"/>
        <w:gridCol w:w="5339"/>
      </w:tblGrid>
      <w:tr w:rsidR="00AC0960" w:rsidRPr="00894F12">
        <w:tc>
          <w:tcPr>
            <w:tcW w:w="4313" w:type="dxa"/>
          </w:tcPr>
          <w:p w:rsidR="00AC0960" w:rsidRPr="00894F12" w:rsidRDefault="00AC0960" w:rsidP="0016787F">
            <w:pPr>
              <w:spacing w:after="0"/>
              <w:jc w:val="center"/>
              <w:rPr>
                <w:rFonts w:ascii="Times New Roman" w:hAnsi="Times New Roman" w:cs="Times New Roman"/>
                <w:sz w:val="24"/>
                <w:szCs w:val="24"/>
              </w:rPr>
            </w:pPr>
            <w:r w:rsidRPr="00894F12">
              <w:rPr>
                <w:rFonts w:ascii="Times New Roman" w:hAnsi="Times New Roman" w:cs="Times New Roman"/>
                <w:sz w:val="24"/>
                <w:szCs w:val="24"/>
              </w:rPr>
              <w:t>BỘ GIÁO DỤC VÀ ĐÀO TẠO</w:t>
            </w:r>
          </w:p>
          <w:p w:rsidR="00AC0960" w:rsidRPr="0041190E" w:rsidRDefault="00AC0960" w:rsidP="0016787F">
            <w:pPr>
              <w:spacing w:after="0"/>
              <w:jc w:val="center"/>
              <w:rPr>
                <w:rFonts w:ascii="Times New Roman" w:hAnsi="Times New Roman" w:cs="Times New Roman"/>
                <w:b/>
                <w:bCs/>
              </w:rPr>
            </w:pPr>
            <w:r w:rsidRPr="0041190E">
              <w:rPr>
                <w:rFonts w:ascii="Times New Roman" w:hAnsi="Times New Roman" w:cs="Times New Roman"/>
                <w:b/>
                <w:bCs/>
              </w:rPr>
              <w:t>TRƯỜNG ĐH KINH TẾ QUỐC DÂN</w:t>
            </w:r>
          </w:p>
          <w:p w:rsidR="00AC0960" w:rsidRPr="00894F12" w:rsidRDefault="00AC0960" w:rsidP="0016787F">
            <w:pPr>
              <w:spacing w:after="0"/>
              <w:jc w:val="center"/>
              <w:rPr>
                <w:rFonts w:ascii="Times New Roman" w:hAnsi="Times New Roman" w:cs="Times New Roman"/>
                <w:sz w:val="24"/>
                <w:szCs w:val="24"/>
              </w:rPr>
            </w:pPr>
            <w:r>
              <w:rPr>
                <w:noProof/>
              </w:rPr>
              <w:pict>
                <v:line id="_x0000_s1026" style="position:absolute;left:0;text-align:left;z-index:251658240" from="27pt,5.6pt" to="171pt,5.6pt"/>
              </w:pict>
            </w:r>
          </w:p>
        </w:tc>
        <w:tc>
          <w:tcPr>
            <w:tcW w:w="5339" w:type="dxa"/>
          </w:tcPr>
          <w:p w:rsidR="00AC0960" w:rsidRPr="00894F12" w:rsidRDefault="00AC0960" w:rsidP="0016787F">
            <w:pPr>
              <w:spacing w:after="0"/>
              <w:jc w:val="center"/>
              <w:rPr>
                <w:rFonts w:ascii="Times New Roman" w:hAnsi="Times New Roman" w:cs="Times New Roman"/>
                <w:sz w:val="24"/>
                <w:szCs w:val="24"/>
              </w:rPr>
            </w:pPr>
            <w:r w:rsidRPr="00894F12">
              <w:rPr>
                <w:rFonts w:ascii="Times New Roman" w:hAnsi="Times New Roman" w:cs="Times New Roman"/>
                <w:sz w:val="24"/>
                <w:szCs w:val="24"/>
              </w:rPr>
              <w:t>CỘNG HÒA XÃ HỘI CHỦ NGHĨA VIỆT NAM</w:t>
            </w:r>
          </w:p>
          <w:p w:rsidR="00AC0960" w:rsidRPr="0041190E" w:rsidRDefault="00AC0960" w:rsidP="0016787F">
            <w:pPr>
              <w:spacing w:after="0"/>
              <w:jc w:val="center"/>
              <w:rPr>
                <w:rFonts w:ascii="Times New Roman" w:hAnsi="Times New Roman" w:cs="Times New Roman"/>
                <w:b/>
                <w:bCs/>
                <w:sz w:val="24"/>
                <w:szCs w:val="24"/>
              </w:rPr>
            </w:pPr>
            <w:r w:rsidRPr="0041190E">
              <w:rPr>
                <w:rFonts w:ascii="Times New Roman" w:hAnsi="Times New Roman" w:cs="Times New Roman"/>
                <w:b/>
                <w:bCs/>
                <w:sz w:val="24"/>
                <w:szCs w:val="24"/>
              </w:rPr>
              <w:t>Độc lập – Tự do – Hạnh phúc</w:t>
            </w:r>
          </w:p>
          <w:p w:rsidR="00AC0960" w:rsidRPr="00894F12" w:rsidRDefault="00AC0960" w:rsidP="0016787F">
            <w:pPr>
              <w:spacing w:after="0"/>
              <w:jc w:val="center"/>
              <w:rPr>
                <w:rFonts w:ascii="Times New Roman" w:hAnsi="Times New Roman" w:cs="Times New Roman"/>
                <w:sz w:val="24"/>
                <w:szCs w:val="24"/>
              </w:rPr>
            </w:pPr>
            <w:r>
              <w:rPr>
                <w:noProof/>
              </w:rPr>
              <w:pict>
                <v:line id="_x0000_s1027" style="position:absolute;left:0;text-align:left;z-index:251657216" from="63.35pt,4.25pt" to="198.35pt,4.25pt"/>
              </w:pict>
            </w:r>
          </w:p>
        </w:tc>
      </w:tr>
    </w:tbl>
    <w:p w:rsidR="00AC0960" w:rsidRPr="00894F12" w:rsidRDefault="00AC0960" w:rsidP="0016787F">
      <w:pPr>
        <w:spacing w:after="0"/>
        <w:jc w:val="center"/>
        <w:rPr>
          <w:rFonts w:ascii="Times New Roman" w:hAnsi="Times New Roman" w:cs="Times New Roman"/>
          <w:b/>
          <w:bCs/>
          <w:color w:val="000000"/>
          <w:sz w:val="26"/>
          <w:szCs w:val="26"/>
        </w:rPr>
      </w:pPr>
    </w:p>
    <w:p w:rsidR="00AC0960" w:rsidRPr="00BB0BBC" w:rsidRDefault="00AC0960" w:rsidP="009B207F">
      <w:pPr>
        <w:spacing w:after="120"/>
        <w:jc w:val="center"/>
        <w:rPr>
          <w:rFonts w:ascii="Times New Roman" w:hAnsi="Times New Roman" w:cs="Times New Roman"/>
          <w:b/>
          <w:bCs/>
          <w:color w:val="000000"/>
          <w:sz w:val="36"/>
          <w:szCs w:val="36"/>
        </w:rPr>
      </w:pPr>
      <w:r w:rsidRPr="00BB0BBC">
        <w:rPr>
          <w:rFonts w:ascii="Times New Roman" w:hAnsi="Times New Roman" w:cs="Times New Roman"/>
          <w:b/>
          <w:bCs/>
          <w:color w:val="000000"/>
          <w:sz w:val="36"/>
          <w:szCs w:val="36"/>
        </w:rPr>
        <w:t>ĐỀ CƯƠNG CHI TIẾT HỌC PHẦN</w:t>
      </w:r>
    </w:p>
    <w:p w:rsidR="00AC0960" w:rsidRPr="00894F12" w:rsidRDefault="00AC0960" w:rsidP="009B207F">
      <w:pPr>
        <w:spacing w:after="120"/>
        <w:jc w:val="center"/>
        <w:rPr>
          <w:rFonts w:ascii="Times New Roman" w:hAnsi="Times New Roman" w:cs="Times New Roman"/>
          <w:b/>
          <w:bCs/>
          <w:color w:val="000000"/>
          <w:sz w:val="26"/>
          <w:szCs w:val="26"/>
        </w:rPr>
      </w:pPr>
    </w:p>
    <w:p w:rsidR="00AC0960" w:rsidRPr="00894F12" w:rsidRDefault="00AC0960" w:rsidP="009B207F">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TRÌNH ĐỘ ĐÀO TẠO: </w:t>
      </w:r>
      <w:r w:rsidRPr="00F0661D">
        <w:rPr>
          <w:rFonts w:ascii="Times New Roman" w:hAnsi="Times New Roman" w:cs="Times New Roman"/>
          <w:b/>
          <w:bCs/>
          <w:color w:val="000000"/>
          <w:sz w:val="26"/>
          <w:szCs w:val="26"/>
        </w:rPr>
        <w:t>ĐẠI HỌC</w:t>
      </w:r>
      <w:r w:rsidRPr="00894F12">
        <w:rPr>
          <w:rFonts w:ascii="Times New Roman" w:hAnsi="Times New Roman" w:cs="Times New Roman"/>
          <w:color w:val="000000"/>
          <w:sz w:val="26"/>
          <w:szCs w:val="26"/>
        </w:rPr>
        <w:tab/>
        <w:t xml:space="preserve">LOẠI HÌNH ĐÀO TẠO: </w:t>
      </w:r>
      <w:r w:rsidRPr="00F0661D">
        <w:rPr>
          <w:rFonts w:ascii="Times New Roman" w:hAnsi="Times New Roman" w:cs="Times New Roman"/>
          <w:b/>
          <w:bCs/>
          <w:color w:val="000000"/>
          <w:sz w:val="26"/>
          <w:szCs w:val="26"/>
        </w:rPr>
        <w:t>CHÍNH QUY</w:t>
      </w:r>
    </w:p>
    <w:p w:rsidR="00AC0960" w:rsidRDefault="00AC0960" w:rsidP="009B207F">
      <w:pPr>
        <w:spacing w:after="120"/>
        <w:rPr>
          <w:rFonts w:ascii="Times New Roman" w:hAnsi="Times New Roman" w:cs="Times New Roman"/>
          <w:color w:val="000000"/>
          <w:sz w:val="26"/>
          <w:szCs w:val="26"/>
        </w:rPr>
      </w:pPr>
    </w:p>
    <w:p w:rsidR="00AC0960" w:rsidRPr="00894F12" w:rsidRDefault="00AC0960" w:rsidP="009B207F">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1. </w:t>
      </w:r>
      <w:r w:rsidRPr="00F0661D">
        <w:rPr>
          <w:rFonts w:ascii="Times New Roman" w:hAnsi="Times New Roman" w:cs="Times New Roman"/>
          <w:b/>
          <w:bCs/>
          <w:color w:val="000000"/>
          <w:sz w:val="26"/>
          <w:szCs w:val="26"/>
        </w:rPr>
        <w:t>TÊN HỌC PHẦN:</w:t>
      </w:r>
      <w:r w:rsidRPr="00894F12">
        <w:rPr>
          <w:rFonts w:ascii="Times New Roman" w:hAnsi="Times New Roman" w:cs="Times New Roman"/>
          <w:color w:val="000000"/>
          <w:sz w:val="26"/>
          <w:szCs w:val="26"/>
        </w:rPr>
        <w:t xml:space="preserve"> </w:t>
      </w:r>
    </w:p>
    <w:p w:rsidR="00AC0960" w:rsidRPr="00894F12" w:rsidRDefault="00AC0960" w:rsidP="00F0661D">
      <w:pPr>
        <w:spacing w:after="120"/>
        <w:ind w:firstLine="7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Tiếng Việt: </w:t>
      </w:r>
      <w:r>
        <w:rPr>
          <w:rFonts w:ascii="Times New Roman" w:hAnsi="Times New Roman" w:cs="Times New Roman"/>
          <w:b/>
          <w:bCs/>
          <w:color w:val="000000"/>
          <w:sz w:val="28"/>
          <w:szCs w:val="28"/>
        </w:rPr>
        <w:t>Xử lý tín hiệu nâng cao</w:t>
      </w:r>
      <w:r w:rsidRPr="00894F12">
        <w:rPr>
          <w:rFonts w:ascii="Times New Roman" w:hAnsi="Times New Roman" w:cs="Times New Roman"/>
          <w:color w:val="000000"/>
          <w:sz w:val="26"/>
          <w:szCs w:val="26"/>
        </w:rPr>
        <w:tab/>
      </w:r>
    </w:p>
    <w:p w:rsidR="00AC0960" w:rsidRPr="00894F12" w:rsidRDefault="00AC0960" w:rsidP="00F0661D">
      <w:pPr>
        <w:spacing w:after="120"/>
        <w:ind w:firstLine="7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Tiếng Anh: </w:t>
      </w:r>
      <w:r>
        <w:rPr>
          <w:rFonts w:ascii="Times New Roman" w:hAnsi="Times New Roman" w:cs="Times New Roman"/>
          <w:b/>
          <w:bCs/>
          <w:sz w:val="28"/>
          <w:szCs w:val="28"/>
        </w:rPr>
        <w:t>Advanced Signal Processing</w:t>
      </w:r>
    </w:p>
    <w:p w:rsidR="00AC0960" w:rsidRPr="00894F12" w:rsidRDefault="00AC0960" w:rsidP="00F0661D">
      <w:pPr>
        <w:spacing w:after="120"/>
        <w:ind w:firstLine="7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Mã học phần:  </w:t>
      </w:r>
      <w:r>
        <w:rPr>
          <w:rFonts w:ascii="Times New Roman" w:hAnsi="Times New Roman" w:cs="Times New Roman"/>
          <w:b/>
          <w:bCs/>
          <w:color w:val="000000"/>
          <w:sz w:val="28"/>
          <w:szCs w:val="28"/>
        </w:rPr>
        <w:t>CNTT1141</w:t>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r>
      <w:r w:rsidRPr="00894F12">
        <w:rPr>
          <w:rFonts w:ascii="Times New Roman" w:hAnsi="Times New Roman" w:cs="Times New Roman"/>
          <w:color w:val="000000"/>
          <w:sz w:val="26"/>
          <w:szCs w:val="26"/>
        </w:rPr>
        <w:tab/>
        <w:t xml:space="preserve">Số tín chỉ: </w:t>
      </w:r>
      <w:r w:rsidRPr="003B6998">
        <w:rPr>
          <w:rFonts w:ascii="Times New Roman" w:hAnsi="Times New Roman" w:cs="Times New Roman"/>
          <w:b/>
          <w:bCs/>
          <w:color w:val="000000"/>
          <w:sz w:val="26"/>
          <w:szCs w:val="26"/>
        </w:rPr>
        <w:t>03</w:t>
      </w:r>
    </w:p>
    <w:p w:rsidR="00AC0960" w:rsidRDefault="00AC0960" w:rsidP="009B207F">
      <w:pPr>
        <w:spacing w:after="120"/>
        <w:rPr>
          <w:rFonts w:ascii="Times New Roman" w:hAnsi="Times New Roman" w:cs="Times New Roman"/>
          <w:color w:val="000000"/>
          <w:sz w:val="26"/>
          <w:szCs w:val="26"/>
        </w:rPr>
      </w:pPr>
    </w:p>
    <w:p w:rsidR="00AC0960" w:rsidRDefault="00AC0960" w:rsidP="009B207F">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2. </w:t>
      </w:r>
      <w:r w:rsidRPr="00F0661D">
        <w:rPr>
          <w:rFonts w:ascii="Times New Roman" w:hAnsi="Times New Roman" w:cs="Times New Roman"/>
          <w:b/>
          <w:bCs/>
          <w:color w:val="000000"/>
          <w:sz w:val="26"/>
          <w:szCs w:val="26"/>
        </w:rPr>
        <w:t>BỘ MÔN PHỤ TRÁCH GIẢNG DẠY:</w:t>
      </w:r>
      <w:r w:rsidRPr="00894F12">
        <w:rPr>
          <w:rFonts w:ascii="Times New Roman" w:hAnsi="Times New Roman" w:cs="Times New Roman"/>
          <w:color w:val="000000"/>
          <w:sz w:val="26"/>
          <w:szCs w:val="26"/>
        </w:rPr>
        <w:t xml:space="preserve"> </w:t>
      </w:r>
    </w:p>
    <w:p w:rsidR="00AC0960" w:rsidRPr="00894F12" w:rsidRDefault="00AC0960" w:rsidP="00F0661D">
      <w:pPr>
        <w:spacing w:after="120"/>
        <w:ind w:firstLine="720"/>
        <w:rPr>
          <w:rFonts w:ascii="Times New Roman" w:hAnsi="Times New Roman" w:cs="Times New Roman"/>
          <w:color w:val="000000"/>
          <w:sz w:val="26"/>
          <w:szCs w:val="26"/>
        </w:rPr>
      </w:pPr>
      <w:r w:rsidRPr="00894F12">
        <w:rPr>
          <w:rFonts w:ascii="Times New Roman" w:hAnsi="Times New Roman" w:cs="Times New Roman"/>
          <w:color w:val="000000"/>
          <w:sz w:val="26"/>
          <w:szCs w:val="26"/>
        </w:rPr>
        <w:t>Bộ môn Công nghệ thông tin</w:t>
      </w:r>
    </w:p>
    <w:p w:rsidR="00AC0960" w:rsidRDefault="00AC0960" w:rsidP="009B207F">
      <w:pPr>
        <w:spacing w:after="120"/>
        <w:rPr>
          <w:rFonts w:ascii="Times New Roman" w:hAnsi="Times New Roman" w:cs="Times New Roman"/>
          <w:color w:val="000000"/>
          <w:sz w:val="26"/>
          <w:szCs w:val="26"/>
        </w:rPr>
      </w:pPr>
    </w:p>
    <w:p w:rsidR="00AC0960" w:rsidRDefault="00AC0960" w:rsidP="009B207F">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3. </w:t>
      </w:r>
      <w:r w:rsidRPr="00F0661D">
        <w:rPr>
          <w:rFonts w:ascii="Times New Roman" w:hAnsi="Times New Roman" w:cs="Times New Roman"/>
          <w:b/>
          <w:bCs/>
          <w:color w:val="000000"/>
          <w:sz w:val="26"/>
          <w:szCs w:val="26"/>
        </w:rPr>
        <w:t>ĐIỀU KIỆN HỌC TRƯỚC:</w:t>
      </w:r>
      <w:r w:rsidRPr="00894F12">
        <w:rPr>
          <w:rFonts w:ascii="Times New Roman" w:hAnsi="Times New Roman" w:cs="Times New Roman"/>
          <w:color w:val="000000"/>
          <w:sz w:val="26"/>
          <w:szCs w:val="26"/>
        </w:rPr>
        <w:t xml:space="preserve"> </w:t>
      </w:r>
    </w:p>
    <w:p w:rsidR="00AC0960" w:rsidRPr="007C04D9" w:rsidRDefault="00AC0960" w:rsidP="00F0661D">
      <w:pPr>
        <w:spacing w:after="120"/>
        <w:ind w:firstLine="720"/>
        <w:rPr>
          <w:rFonts w:ascii="Times New Roman" w:hAnsi="Times New Roman" w:cs="Times New Roman"/>
          <w:color w:val="000000"/>
          <w:sz w:val="26"/>
          <w:szCs w:val="26"/>
        </w:rPr>
      </w:pPr>
      <w:r>
        <w:rPr>
          <w:rFonts w:ascii="Times New Roman" w:hAnsi="Times New Roman" w:cs="Times New Roman"/>
          <w:sz w:val="26"/>
          <w:szCs w:val="26"/>
        </w:rPr>
        <w:t>Xử lý tín hiệu</w:t>
      </w:r>
      <w:r>
        <w:rPr>
          <w:rFonts w:ascii="Times New Roman" w:hAnsi="Times New Roman" w:cs="Times New Roman"/>
          <w:color w:val="000000"/>
          <w:sz w:val="26"/>
          <w:szCs w:val="26"/>
        </w:rPr>
        <w:t xml:space="preserve"> </w:t>
      </w:r>
    </w:p>
    <w:p w:rsidR="00AC0960" w:rsidRDefault="00AC0960" w:rsidP="009B207F">
      <w:pPr>
        <w:spacing w:after="120"/>
        <w:rPr>
          <w:rFonts w:ascii="Times New Roman" w:hAnsi="Times New Roman" w:cs="Times New Roman"/>
          <w:color w:val="000000"/>
          <w:sz w:val="26"/>
          <w:szCs w:val="26"/>
        </w:rPr>
      </w:pPr>
    </w:p>
    <w:p w:rsidR="00AC0960" w:rsidRPr="00894F12" w:rsidRDefault="00AC0960" w:rsidP="009B207F">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4. </w:t>
      </w:r>
      <w:r w:rsidRPr="00F0661D">
        <w:rPr>
          <w:rFonts w:ascii="Times New Roman" w:hAnsi="Times New Roman" w:cs="Times New Roman"/>
          <w:b/>
          <w:bCs/>
          <w:color w:val="000000"/>
          <w:sz w:val="26"/>
          <w:szCs w:val="26"/>
        </w:rPr>
        <w:t>MÔ TẢ HỌC PHẦN:</w:t>
      </w:r>
    </w:p>
    <w:p w:rsidR="00AC0960" w:rsidRDefault="00AC0960" w:rsidP="009B207F">
      <w:pPr>
        <w:pStyle w:val="ListParagraph"/>
        <w:numPr>
          <w:ilvl w:val="0"/>
          <w:numId w:val="3"/>
        </w:numPr>
        <w:spacing w:after="120"/>
        <w:jc w:val="both"/>
        <w:rPr>
          <w:rFonts w:ascii="Times New Roman" w:hAnsi="Times New Roman" w:cs="Times New Roman"/>
          <w:color w:val="000000"/>
          <w:sz w:val="26"/>
          <w:szCs w:val="26"/>
        </w:rPr>
      </w:pPr>
      <w:r w:rsidRPr="00CF7BFC">
        <w:rPr>
          <w:rFonts w:ascii="Times New Roman" w:hAnsi="Times New Roman" w:cs="Times New Roman"/>
          <w:color w:val="000000"/>
          <w:sz w:val="26"/>
          <w:szCs w:val="26"/>
        </w:rPr>
        <w:t>Xử lý tín hiệu</w:t>
      </w:r>
      <w:r>
        <w:rPr>
          <w:rFonts w:ascii="Times New Roman" w:hAnsi="Times New Roman" w:cs="Times New Roman"/>
          <w:color w:val="000000"/>
          <w:sz w:val="26"/>
          <w:szCs w:val="26"/>
        </w:rPr>
        <w:t xml:space="preserve"> nâng cao</w:t>
      </w:r>
      <w:r w:rsidRPr="00CF7BFC">
        <w:rPr>
          <w:rFonts w:ascii="Times New Roman" w:hAnsi="Times New Roman" w:cs="Times New Roman"/>
          <w:color w:val="000000"/>
          <w:sz w:val="26"/>
          <w:szCs w:val="26"/>
        </w:rPr>
        <w:t xml:space="preserve"> là học phần </w:t>
      </w:r>
      <w:r>
        <w:rPr>
          <w:rFonts w:ascii="Times New Roman" w:hAnsi="Times New Roman" w:cs="Times New Roman"/>
          <w:color w:val="000000"/>
          <w:sz w:val="26"/>
          <w:szCs w:val="26"/>
        </w:rPr>
        <w:t>lựa chọn thuộc</w:t>
      </w:r>
      <w:r w:rsidRPr="00CF7BFC">
        <w:rPr>
          <w:rFonts w:ascii="Times New Roman" w:hAnsi="Times New Roman" w:cs="Times New Roman"/>
          <w:color w:val="000000"/>
          <w:sz w:val="26"/>
          <w:szCs w:val="26"/>
        </w:rPr>
        <w:t xml:space="preserve"> khối kiến thức </w:t>
      </w:r>
      <w:r>
        <w:rPr>
          <w:rFonts w:ascii="Times New Roman" w:hAnsi="Times New Roman" w:cs="Times New Roman"/>
          <w:color w:val="000000"/>
          <w:sz w:val="26"/>
          <w:szCs w:val="26"/>
        </w:rPr>
        <w:t>chuyên ngành Công nghệ thông tin</w:t>
      </w:r>
      <w:r w:rsidRPr="00CF7BFC">
        <w:rPr>
          <w:rFonts w:ascii="Times New Roman" w:hAnsi="Times New Roman" w:cs="Times New Roman"/>
          <w:color w:val="000000"/>
          <w:sz w:val="26"/>
          <w:szCs w:val="26"/>
        </w:rPr>
        <w:t>. Học phần này bổ sung thêm kiến thức cho môn học xử lý tín hiệu, cung cấp công cụ cho sinh viên có thể thực hành các kiến thức đã học trong môn xử lý tín hiệu, từ đó nắm rõ hơn ý nghĩa của xử lý tín hiệu trong đời sống thực tế.</w:t>
      </w:r>
    </w:p>
    <w:p w:rsidR="00AC0960" w:rsidRPr="00523C48" w:rsidRDefault="00AC0960" w:rsidP="009B207F">
      <w:pPr>
        <w:pStyle w:val="ListParagraph"/>
        <w:numPr>
          <w:ilvl w:val="0"/>
          <w:numId w:val="3"/>
        </w:num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Nội dung học phần bao gồm:</w:t>
      </w:r>
    </w:p>
    <w:p w:rsidR="00AC0960" w:rsidRPr="00FF6DC9" w:rsidRDefault="00AC0960" w:rsidP="009B207F">
      <w:pPr>
        <w:pStyle w:val="ListParagraph"/>
        <w:numPr>
          <w:ilvl w:val="1"/>
          <w:numId w:val="3"/>
        </w:numPr>
        <w:spacing w:after="120"/>
        <w:jc w:val="both"/>
        <w:rPr>
          <w:rFonts w:ascii="Times New Roman" w:hAnsi="Times New Roman" w:cs="Times New Roman"/>
          <w:color w:val="000000"/>
          <w:sz w:val="26"/>
          <w:szCs w:val="26"/>
        </w:rPr>
      </w:pPr>
      <w:r w:rsidRPr="00FF6DC9">
        <w:rPr>
          <w:rFonts w:ascii="Times New Roman" w:hAnsi="Times New Roman" w:cs="Times New Roman"/>
          <w:sz w:val="26"/>
          <w:szCs w:val="26"/>
        </w:rPr>
        <w:t>Tổng quan về công cụ</w:t>
      </w:r>
      <w:r>
        <w:rPr>
          <w:rFonts w:ascii="Times New Roman" w:hAnsi="Times New Roman" w:cs="Times New Roman"/>
          <w:sz w:val="26"/>
          <w:szCs w:val="26"/>
        </w:rPr>
        <w:t xml:space="preserve"> M</w:t>
      </w:r>
      <w:r w:rsidRPr="00FF6DC9">
        <w:rPr>
          <w:rFonts w:ascii="Times New Roman" w:hAnsi="Times New Roman" w:cs="Times New Roman"/>
          <w:sz w:val="26"/>
          <w:szCs w:val="26"/>
        </w:rPr>
        <w:t>atlab</w:t>
      </w:r>
    </w:p>
    <w:p w:rsidR="00AC0960" w:rsidRPr="00FF6DC9" w:rsidRDefault="00AC0960" w:rsidP="009B207F">
      <w:pPr>
        <w:pStyle w:val="ListParagraph"/>
        <w:numPr>
          <w:ilvl w:val="1"/>
          <w:numId w:val="3"/>
        </w:numPr>
        <w:spacing w:after="120"/>
        <w:jc w:val="both"/>
        <w:rPr>
          <w:rFonts w:ascii="Times New Roman" w:hAnsi="Times New Roman" w:cs="Times New Roman"/>
          <w:color w:val="000000"/>
          <w:sz w:val="26"/>
          <w:szCs w:val="26"/>
        </w:rPr>
      </w:pPr>
      <w:r w:rsidRPr="00FF6DC9">
        <w:rPr>
          <w:rFonts w:ascii="Times New Roman" w:hAnsi="Times New Roman" w:cs="Times New Roman"/>
          <w:sz w:val="26"/>
          <w:szCs w:val="26"/>
        </w:rPr>
        <w:t>Tín hiệu và hệ thống rời rạc thời gian</w:t>
      </w:r>
    </w:p>
    <w:p w:rsidR="00AC0960" w:rsidRPr="00FF6DC9" w:rsidRDefault="00AC0960" w:rsidP="009B207F">
      <w:pPr>
        <w:pStyle w:val="ListParagraph"/>
        <w:numPr>
          <w:ilvl w:val="1"/>
          <w:numId w:val="3"/>
        </w:numPr>
        <w:spacing w:after="120"/>
        <w:jc w:val="both"/>
        <w:rPr>
          <w:rFonts w:ascii="Times New Roman" w:hAnsi="Times New Roman" w:cs="Times New Roman"/>
          <w:color w:val="000000"/>
          <w:sz w:val="26"/>
          <w:szCs w:val="26"/>
        </w:rPr>
      </w:pPr>
      <w:r w:rsidRPr="00FF6DC9">
        <w:rPr>
          <w:rFonts w:ascii="Times New Roman" w:hAnsi="Times New Roman" w:cs="Times New Roman"/>
          <w:sz w:val="26"/>
          <w:szCs w:val="26"/>
        </w:rPr>
        <w:t>Phép biến đổi Z</w:t>
      </w:r>
    </w:p>
    <w:p w:rsidR="00AC0960" w:rsidRPr="00FF6DC9" w:rsidRDefault="00AC0960" w:rsidP="009B207F">
      <w:pPr>
        <w:pStyle w:val="ListParagraph"/>
        <w:numPr>
          <w:ilvl w:val="1"/>
          <w:numId w:val="3"/>
        </w:numPr>
        <w:spacing w:after="120"/>
        <w:jc w:val="both"/>
        <w:rPr>
          <w:rFonts w:ascii="Times New Roman" w:hAnsi="Times New Roman" w:cs="Times New Roman"/>
          <w:color w:val="000000"/>
          <w:sz w:val="26"/>
          <w:szCs w:val="26"/>
        </w:rPr>
      </w:pPr>
      <w:r w:rsidRPr="00FF6DC9">
        <w:rPr>
          <w:rFonts w:ascii="Times New Roman" w:hAnsi="Times New Roman" w:cs="Times New Roman"/>
          <w:sz w:val="26"/>
          <w:szCs w:val="26"/>
        </w:rPr>
        <w:t>Phép biến đổi Fourier</w:t>
      </w:r>
    </w:p>
    <w:p w:rsidR="00AC0960" w:rsidRPr="00FF6DC9" w:rsidRDefault="00AC0960" w:rsidP="009B207F">
      <w:pPr>
        <w:pStyle w:val="ListParagraph"/>
        <w:numPr>
          <w:ilvl w:val="1"/>
          <w:numId w:val="3"/>
        </w:numPr>
        <w:spacing w:after="120"/>
        <w:jc w:val="both"/>
        <w:rPr>
          <w:rFonts w:ascii="Times New Roman" w:hAnsi="Times New Roman" w:cs="Times New Roman"/>
          <w:color w:val="000000"/>
          <w:sz w:val="26"/>
          <w:szCs w:val="26"/>
        </w:rPr>
      </w:pPr>
      <w:r w:rsidRPr="00FF6DC9">
        <w:rPr>
          <w:rFonts w:ascii="Times New Roman" w:hAnsi="Times New Roman" w:cs="Times New Roman"/>
          <w:sz w:val="26"/>
          <w:szCs w:val="26"/>
        </w:rPr>
        <w:t>Thiết kế các bộ lọc số</w:t>
      </w:r>
    </w:p>
    <w:p w:rsidR="00AC0960" w:rsidRDefault="00AC0960" w:rsidP="009B207F">
      <w:pPr>
        <w:pStyle w:val="ListParagraph"/>
        <w:spacing w:after="120"/>
        <w:ind w:left="1440"/>
        <w:jc w:val="both"/>
        <w:rPr>
          <w:rFonts w:ascii="Times New Roman" w:hAnsi="Times New Roman" w:cs="Times New Roman"/>
          <w:color w:val="000000"/>
          <w:sz w:val="26"/>
          <w:szCs w:val="26"/>
        </w:rPr>
      </w:pPr>
    </w:p>
    <w:p w:rsidR="00AC0960" w:rsidRPr="006C3033" w:rsidRDefault="00AC0960" w:rsidP="009B207F">
      <w:pPr>
        <w:pStyle w:val="ListParagraph"/>
        <w:spacing w:after="120"/>
        <w:ind w:left="1440"/>
        <w:jc w:val="both"/>
        <w:rPr>
          <w:rFonts w:ascii="Times New Roman" w:hAnsi="Times New Roman" w:cs="Times New Roman"/>
          <w:color w:val="000000"/>
          <w:sz w:val="26"/>
          <w:szCs w:val="26"/>
        </w:rPr>
      </w:pPr>
    </w:p>
    <w:p w:rsidR="00AC0960" w:rsidRPr="00894F12" w:rsidRDefault="00AC0960" w:rsidP="009B207F">
      <w:pPr>
        <w:spacing w:after="120"/>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5. </w:t>
      </w:r>
      <w:r w:rsidRPr="00F0661D">
        <w:rPr>
          <w:rFonts w:ascii="Times New Roman" w:hAnsi="Times New Roman" w:cs="Times New Roman"/>
          <w:b/>
          <w:bCs/>
          <w:color w:val="000000"/>
          <w:sz w:val="26"/>
          <w:szCs w:val="26"/>
        </w:rPr>
        <w:t>MỤC TIÊU HỌC PHẦN:</w:t>
      </w:r>
    </w:p>
    <w:p w:rsidR="00AC0960" w:rsidRPr="00BF6297" w:rsidRDefault="00AC0960" w:rsidP="009B207F">
      <w:pPr>
        <w:numPr>
          <w:ilvl w:val="0"/>
          <w:numId w:val="3"/>
        </w:numPr>
        <w:spacing w:after="120"/>
        <w:jc w:val="both"/>
        <w:rPr>
          <w:rFonts w:ascii="Times New Roman" w:hAnsi="Times New Roman" w:cs="Times New Roman"/>
          <w:sz w:val="26"/>
          <w:szCs w:val="26"/>
        </w:rPr>
      </w:pPr>
      <w:r w:rsidRPr="00BF6297">
        <w:rPr>
          <w:rFonts w:ascii="Times New Roman" w:hAnsi="Times New Roman" w:cs="Times New Roman"/>
          <w:i/>
          <w:iCs/>
          <w:sz w:val="26"/>
          <w:szCs w:val="26"/>
        </w:rPr>
        <w:t>Về lý thuyết và thực hành</w:t>
      </w:r>
      <w:r w:rsidRPr="00BF6297">
        <w:rPr>
          <w:rFonts w:ascii="Times New Roman" w:hAnsi="Times New Roman" w:cs="Times New Roman"/>
          <w:sz w:val="26"/>
          <w:szCs w:val="26"/>
        </w:rPr>
        <w:t>: sinh viên sau khi học xong phải sử dụng được Maltab như một công cụ lậ</w:t>
      </w:r>
      <w:r>
        <w:rPr>
          <w:rFonts w:ascii="Times New Roman" w:hAnsi="Times New Roman" w:cs="Times New Roman"/>
          <w:sz w:val="26"/>
          <w:szCs w:val="26"/>
        </w:rPr>
        <w:t>p trình; h</w:t>
      </w:r>
      <w:r w:rsidRPr="00BF6297">
        <w:rPr>
          <w:rFonts w:ascii="Times New Roman" w:hAnsi="Times New Roman" w:cs="Times New Roman"/>
          <w:sz w:val="26"/>
          <w:szCs w:val="26"/>
        </w:rPr>
        <w:t>iểu được cách sử dụng Matlab để tạo và thao tác với tín hiệ</w:t>
      </w:r>
      <w:r>
        <w:rPr>
          <w:rFonts w:ascii="Times New Roman" w:hAnsi="Times New Roman" w:cs="Times New Roman"/>
          <w:sz w:val="26"/>
          <w:szCs w:val="26"/>
        </w:rPr>
        <w:t>u,</w:t>
      </w:r>
      <w:r w:rsidRPr="00BF6297">
        <w:rPr>
          <w:rFonts w:ascii="Times New Roman" w:hAnsi="Times New Roman" w:cs="Times New Roman"/>
          <w:sz w:val="26"/>
          <w:szCs w:val="26"/>
        </w:rPr>
        <w:t xml:space="preserve"> thao tác được trên Matlab</w:t>
      </w:r>
      <w:r>
        <w:rPr>
          <w:rFonts w:ascii="Times New Roman" w:hAnsi="Times New Roman" w:cs="Times New Roman"/>
          <w:sz w:val="26"/>
          <w:szCs w:val="26"/>
        </w:rPr>
        <w:t xml:space="preserve"> các</w:t>
      </w:r>
      <w:r w:rsidRPr="00BF6297">
        <w:rPr>
          <w:rFonts w:ascii="Times New Roman" w:hAnsi="Times New Roman" w:cs="Times New Roman"/>
          <w:sz w:val="26"/>
          <w:szCs w:val="26"/>
        </w:rPr>
        <w:t xml:space="preserve"> phép biến đổi Fourier </w:t>
      </w:r>
      <w:r>
        <w:rPr>
          <w:rFonts w:ascii="Times New Roman" w:hAnsi="Times New Roman" w:cs="Times New Roman"/>
          <w:sz w:val="26"/>
          <w:szCs w:val="26"/>
        </w:rPr>
        <w:t xml:space="preserve">và phép </w:t>
      </w:r>
      <w:r w:rsidRPr="00BF6297">
        <w:rPr>
          <w:rFonts w:ascii="Times New Roman" w:hAnsi="Times New Roman" w:cs="Times New Roman"/>
          <w:sz w:val="26"/>
          <w:szCs w:val="26"/>
        </w:rPr>
        <w:t>biến đổi Z đối với tín hiệu; hiểu và tạo các bộ lọc đơn giản trên matlab, sử dụng các bộ lọc này để thao tác với tín hiệu.</w:t>
      </w:r>
    </w:p>
    <w:p w:rsidR="00AC0960" w:rsidRPr="00894F12" w:rsidRDefault="00AC0960" w:rsidP="009B207F">
      <w:pPr>
        <w:numPr>
          <w:ilvl w:val="0"/>
          <w:numId w:val="3"/>
        </w:numPr>
        <w:spacing w:after="120"/>
        <w:jc w:val="both"/>
        <w:rPr>
          <w:rFonts w:ascii="Times New Roman" w:hAnsi="Times New Roman" w:cs="Times New Roman"/>
          <w:i/>
          <w:iCs/>
          <w:sz w:val="26"/>
          <w:szCs w:val="26"/>
        </w:rPr>
      </w:pPr>
      <w:r w:rsidRPr="00894F12">
        <w:rPr>
          <w:rFonts w:ascii="Times New Roman" w:hAnsi="Times New Roman" w:cs="Times New Roman"/>
          <w:i/>
          <w:iCs/>
          <w:sz w:val="26"/>
          <w:szCs w:val="26"/>
        </w:rPr>
        <w:t>Về kỹ năng</w:t>
      </w:r>
      <w:r w:rsidRPr="00894F12">
        <w:rPr>
          <w:rFonts w:ascii="Times New Roman" w:hAnsi="Times New Roman" w:cs="Times New Roman"/>
          <w:sz w:val="26"/>
          <w:szCs w:val="26"/>
        </w:rPr>
        <w:t xml:space="preserve">: Trang bị cho sinh viên có kỹ năng làm việc độc lập hoặc làm việc theo nhóm, góp phần phát triển kỹ năng thuyết trình trước đông người. Sinh viên có khả năng nghiên cứu, phân tích, tổng hợp, giải quyết và đánh giá các bài toán thực tế. </w:t>
      </w:r>
    </w:p>
    <w:p w:rsidR="00AC0960" w:rsidRDefault="00AC0960" w:rsidP="009B207F">
      <w:pPr>
        <w:spacing w:after="120"/>
        <w:jc w:val="both"/>
        <w:rPr>
          <w:rFonts w:ascii="Times New Roman" w:hAnsi="Times New Roman" w:cs="Times New Roman"/>
          <w:color w:val="000000"/>
          <w:sz w:val="26"/>
          <w:szCs w:val="26"/>
        </w:rPr>
      </w:pPr>
    </w:p>
    <w:p w:rsidR="00AC0960" w:rsidRPr="00894F12" w:rsidRDefault="00AC0960" w:rsidP="009B207F">
      <w:pPr>
        <w:spacing w:after="120"/>
        <w:jc w:val="both"/>
        <w:rPr>
          <w:rFonts w:ascii="Times New Roman" w:hAnsi="Times New Roman" w:cs="Times New Roman"/>
          <w:color w:val="000000"/>
          <w:sz w:val="26"/>
          <w:szCs w:val="26"/>
        </w:rPr>
      </w:pPr>
      <w:r w:rsidRPr="00894F12">
        <w:rPr>
          <w:rFonts w:ascii="Times New Roman" w:hAnsi="Times New Roman" w:cs="Times New Roman"/>
          <w:color w:val="000000"/>
          <w:sz w:val="26"/>
          <w:szCs w:val="26"/>
        </w:rPr>
        <w:t xml:space="preserve">6. </w:t>
      </w:r>
      <w:r w:rsidRPr="00F0661D">
        <w:rPr>
          <w:rFonts w:ascii="Times New Roman" w:hAnsi="Times New Roman" w:cs="Times New Roman"/>
          <w:b/>
          <w:bCs/>
          <w:color w:val="000000"/>
          <w:sz w:val="26"/>
          <w:szCs w:val="26"/>
        </w:rPr>
        <w:t>NỘI DUNG HỌC PHẦN:</w:t>
      </w:r>
    </w:p>
    <w:p w:rsidR="00AC0960" w:rsidRPr="00894F12" w:rsidRDefault="00AC0960" w:rsidP="009B207F">
      <w:pPr>
        <w:spacing w:after="120"/>
        <w:jc w:val="center"/>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AC0960" w:rsidRPr="00894F12">
        <w:trPr>
          <w:cantSplit/>
        </w:trPr>
        <w:tc>
          <w:tcPr>
            <w:tcW w:w="717" w:type="dxa"/>
            <w:vMerge w:val="restart"/>
            <w:vAlign w:val="center"/>
          </w:tcPr>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STT</w:t>
            </w:r>
          </w:p>
        </w:tc>
        <w:tc>
          <w:tcPr>
            <w:tcW w:w="1943" w:type="dxa"/>
            <w:vMerge w:val="restart"/>
            <w:vAlign w:val="center"/>
          </w:tcPr>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Nội dung</w:t>
            </w:r>
          </w:p>
        </w:tc>
        <w:tc>
          <w:tcPr>
            <w:tcW w:w="1037" w:type="dxa"/>
            <w:vMerge w:val="restart"/>
            <w:vAlign w:val="center"/>
          </w:tcPr>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 xml:space="preserve">Tổng số </w:t>
            </w:r>
          </w:p>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 xml:space="preserve">tiết </w:t>
            </w:r>
          </w:p>
        </w:tc>
        <w:tc>
          <w:tcPr>
            <w:tcW w:w="2945" w:type="dxa"/>
            <w:gridSpan w:val="2"/>
            <w:vAlign w:val="center"/>
          </w:tcPr>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Trong đó</w:t>
            </w:r>
          </w:p>
        </w:tc>
        <w:tc>
          <w:tcPr>
            <w:tcW w:w="2364" w:type="dxa"/>
          </w:tcPr>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Ghi chú</w:t>
            </w:r>
          </w:p>
        </w:tc>
      </w:tr>
      <w:tr w:rsidR="00AC0960" w:rsidRPr="00894F12">
        <w:trPr>
          <w:cantSplit/>
        </w:trPr>
        <w:tc>
          <w:tcPr>
            <w:tcW w:w="717" w:type="dxa"/>
            <w:vMerge/>
          </w:tcPr>
          <w:p w:rsidR="00AC0960" w:rsidRPr="00894F12" w:rsidRDefault="00AC0960" w:rsidP="009B207F">
            <w:pPr>
              <w:spacing w:after="120"/>
              <w:rPr>
                <w:rFonts w:ascii="Times New Roman" w:hAnsi="Times New Roman" w:cs="Times New Roman"/>
                <w:b/>
                <w:bCs/>
                <w:i/>
                <w:iCs/>
                <w:sz w:val="26"/>
                <w:szCs w:val="26"/>
                <w:lang w:val="pt-BR"/>
              </w:rPr>
            </w:pPr>
          </w:p>
        </w:tc>
        <w:tc>
          <w:tcPr>
            <w:tcW w:w="1943" w:type="dxa"/>
            <w:vMerge/>
          </w:tcPr>
          <w:p w:rsidR="00AC0960" w:rsidRPr="00894F12" w:rsidRDefault="00AC0960" w:rsidP="009B207F">
            <w:pPr>
              <w:spacing w:after="120"/>
              <w:rPr>
                <w:rFonts w:ascii="Times New Roman" w:hAnsi="Times New Roman" w:cs="Times New Roman"/>
                <w:b/>
                <w:bCs/>
                <w:i/>
                <w:iCs/>
                <w:sz w:val="26"/>
                <w:szCs w:val="26"/>
                <w:lang w:val="pt-BR"/>
              </w:rPr>
            </w:pPr>
          </w:p>
        </w:tc>
        <w:tc>
          <w:tcPr>
            <w:tcW w:w="1037" w:type="dxa"/>
            <w:vMerge/>
            <w:vAlign w:val="bottom"/>
          </w:tcPr>
          <w:p w:rsidR="00AC0960" w:rsidRPr="00894F12" w:rsidRDefault="00AC0960" w:rsidP="009B207F">
            <w:pPr>
              <w:spacing w:after="120"/>
              <w:jc w:val="center"/>
              <w:rPr>
                <w:rFonts w:ascii="Times New Roman" w:hAnsi="Times New Roman" w:cs="Times New Roman"/>
                <w:b/>
                <w:bCs/>
                <w:i/>
                <w:iCs/>
                <w:sz w:val="26"/>
                <w:szCs w:val="26"/>
                <w:lang w:val="pt-BR"/>
              </w:rPr>
            </w:pPr>
          </w:p>
        </w:tc>
        <w:tc>
          <w:tcPr>
            <w:tcW w:w="1452" w:type="dxa"/>
            <w:vAlign w:val="center"/>
          </w:tcPr>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Lý thuyết</w:t>
            </w:r>
          </w:p>
        </w:tc>
        <w:tc>
          <w:tcPr>
            <w:tcW w:w="1493" w:type="dxa"/>
            <w:vAlign w:val="center"/>
          </w:tcPr>
          <w:p w:rsidR="00AC0960" w:rsidRPr="00894F12" w:rsidRDefault="00AC0960" w:rsidP="009B207F">
            <w:pPr>
              <w:spacing w:after="120"/>
              <w:jc w:val="center"/>
              <w:rPr>
                <w:rFonts w:ascii="Times New Roman" w:hAnsi="Times New Roman" w:cs="Times New Roman"/>
                <w:b/>
                <w:bCs/>
                <w:i/>
                <w:iCs/>
                <w:sz w:val="26"/>
                <w:szCs w:val="26"/>
                <w:lang w:val="pt-BR"/>
              </w:rPr>
            </w:pPr>
            <w:r w:rsidRPr="00894F12">
              <w:rPr>
                <w:rFonts w:ascii="Times New Roman" w:hAnsi="Times New Roman" w:cs="Times New Roman"/>
                <w:b/>
                <w:bCs/>
                <w:i/>
                <w:iCs/>
                <w:sz w:val="26"/>
                <w:szCs w:val="26"/>
                <w:lang w:val="pt-BR"/>
              </w:rPr>
              <w:t>Bài tập, thảo luận, kiểm tra</w:t>
            </w:r>
          </w:p>
        </w:tc>
        <w:tc>
          <w:tcPr>
            <w:tcW w:w="2364" w:type="dxa"/>
          </w:tcPr>
          <w:p w:rsidR="00AC0960" w:rsidRPr="00894F12" w:rsidRDefault="00AC0960" w:rsidP="009B207F">
            <w:pPr>
              <w:spacing w:after="120"/>
              <w:jc w:val="center"/>
              <w:rPr>
                <w:rFonts w:ascii="Times New Roman" w:hAnsi="Times New Roman" w:cs="Times New Roman"/>
                <w:b/>
                <w:bCs/>
                <w:i/>
                <w:iCs/>
                <w:sz w:val="26"/>
                <w:szCs w:val="26"/>
                <w:lang w:val="pt-BR"/>
              </w:rPr>
            </w:pPr>
          </w:p>
        </w:tc>
      </w:tr>
      <w:tr w:rsidR="00AC0960" w:rsidRPr="00894F12">
        <w:tc>
          <w:tcPr>
            <w:tcW w:w="717" w:type="dxa"/>
            <w:vAlign w:val="center"/>
          </w:tcPr>
          <w:p w:rsidR="00AC0960" w:rsidRPr="00894F12" w:rsidRDefault="00AC0960" w:rsidP="009B207F">
            <w:pPr>
              <w:spacing w:after="120"/>
              <w:jc w:val="center"/>
              <w:rPr>
                <w:rFonts w:ascii="Times New Roman" w:hAnsi="Times New Roman" w:cs="Times New Roman"/>
                <w:sz w:val="26"/>
                <w:szCs w:val="26"/>
              </w:rPr>
            </w:pPr>
            <w:r w:rsidRPr="00894F12">
              <w:rPr>
                <w:rFonts w:ascii="Times New Roman" w:hAnsi="Times New Roman" w:cs="Times New Roman"/>
                <w:sz w:val="26"/>
                <w:szCs w:val="26"/>
              </w:rPr>
              <w:t>1</w:t>
            </w:r>
          </w:p>
        </w:tc>
        <w:tc>
          <w:tcPr>
            <w:tcW w:w="1943" w:type="dxa"/>
            <w:vAlign w:val="center"/>
          </w:tcPr>
          <w:p w:rsidR="00AC0960" w:rsidRPr="00894F12" w:rsidRDefault="00AC0960" w:rsidP="009B207F">
            <w:pPr>
              <w:spacing w:after="120"/>
              <w:rPr>
                <w:rFonts w:ascii="Times New Roman" w:hAnsi="Times New Roman" w:cs="Times New Roman"/>
                <w:sz w:val="26"/>
                <w:szCs w:val="26"/>
              </w:rPr>
            </w:pPr>
            <w:r>
              <w:rPr>
                <w:rFonts w:ascii="Times New Roman" w:hAnsi="Times New Roman" w:cs="Times New Roman"/>
                <w:sz w:val="26"/>
                <w:szCs w:val="26"/>
              </w:rPr>
              <w:t>Chương I</w:t>
            </w:r>
          </w:p>
        </w:tc>
        <w:tc>
          <w:tcPr>
            <w:tcW w:w="1037"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6</w:t>
            </w:r>
          </w:p>
        </w:tc>
        <w:tc>
          <w:tcPr>
            <w:tcW w:w="1452"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3</w:t>
            </w:r>
          </w:p>
        </w:tc>
        <w:tc>
          <w:tcPr>
            <w:tcW w:w="1493"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3</w:t>
            </w:r>
          </w:p>
        </w:tc>
        <w:tc>
          <w:tcPr>
            <w:tcW w:w="2364" w:type="dxa"/>
            <w:vMerge w:val="restart"/>
            <w:vAlign w:val="center"/>
          </w:tcPr>
          <w:p w:rsidR="00AC0960" w:rsidRPr="00894F12" w:rsidRDefault="00AC0960" w:rsidP="009B207F">
            <w:pPr>
              <w:spacing w:after="120"/>
              <w:jc w:val="center"/>
              <w:rPr>
                <w:rFonts w:ascii="Times New Roman" w:hAnsi="Times New Roman" w:cs="Times New Roman"/>
                <w:i/>
                <w:iCs/>
                <w:sz w:val="26"/>
                <w:szCs w:val="26"/>
              </w:rPr>
            </w:pPr>
            <w:r>
              <w:rPr>
                <w:rFonts w:ascii="Times New Roman" w:hAnsi="Times New Roman" w:cs="Times New Roman"/>
                <w:i/>
                <w:iCs/>
                <w:sz w:val="26"/>
                <w:szCs w:val="26"/>
              </w:rPr>
              <w:t>Học trên phòng máy (sử dụng phần mềm Matlab)</w:t>
            </w:r>
          </w:p>
        </w:tc>
      </w:tr>
      <w:tr w:rsidR="00AC0960" w:rsidRPr="00894F12">
        <w:tc>
          <w:tcPr>
            <w:tcW w:w="717" w:type="dxa"/>
            <w:vAlign w:val="center"/>
          </w:tcPr>
          <w:p w:rsidR="00AC0960" w:rsidRPr="00894F12" w:rsidRDefault="00AC0960" w:rsidP="009B207F">
            <w:pPr>
              <w:spacing w:after="120"/>
              <w:jc w:val="center"/>
              <w:rPr>
                <w:rFonts w:ascii="Times New Roman" w:hAnsi="Times New Roman" w:cs="Times New Roman"/>
                <w:sz w:val="26"/>
                <w:szCs w:val="26"/>
              </w:rPr>
            </w:pPr>
            <w:r w:rsidRPr="00894F12">
              <w:rPr>
                <w:rFonts w:ascii="Times New Roman" w:hAnsi="Times New Roman" w:cs="Times New Roman"/>
                <w:sz w:val="26"/>
                <w:szCs w:val="26"/>
              </w:rPr>
              <w:t>2</w:t>
            </w:r>
          </w:p>
        </w:tc>
        <w:tc>
          <w:tcPr>
            <w:tcW w:w="1943" w:type="dxa"/>
            <w:vAlign w:val="center"/>
          </w:tcPr>
          <w:p w:rsidR="00AC0960" w:rsidRPr="00894F12" w:rsidRDefault="00AC0960" w:rsidP="009B207F">
            <w:pPr>
              <w:spacing w:after="120"/>
              <w:rPr>
                <w:rFonts w:ascii="Times New Roman" w:hAnsi="Times New Roman" w:cs="Times New Roman"/>
                <w:sz w:val="26"/>
                <w:szCs w:val="26"/>
              </w:rPr>
            </w:pPr>
            <w:r>
              <w:rPr>
                <w:rFonts w:ascii="Times New Roman" w:hAnsi="Times New Roman" w:cs="Times New Roman"/>
                <w:sz w:val="26"/>
                <w:szCs w:val="26"/>
              </w:rPr>
              <w:t>Chương II</w:t>
            </w:r>
          </w:p>
        </w:tc>
        <w:tc>
          <w:tcPr>
            <w:tcW w:w="1037"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10</w:t>
            </w:r>
          </w:p>
        </w:tc>
        <w:tc>
          <w:tcPr>
            <w:tcW w:w="1452"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6</w:t>
            </w:r>
          </w:p>
        </w:tc>
        <w:tc>
          <w:tcPr>
            <w:tcW w:w="1493"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4</w:t>
            </w:r>
          </w:p>
        </w:tc>
        <w:tc>
          <w:tcPr>
            <w:tcW w:w="2364" w:type="dxa"/>
            <w:vMerge/>
            <w:vAlign w:val="center"/>
          </w:tcPr>
          <w:p w:rsidR="00AC0960" w:rsidRPr="00894F12" w:rsidRDefault="00AC0960" w:rsidP="009B207F">
            <w:pPr>
              <w:spacing w:after="120"/>
              <w:jc w:val="center"/>
              <w:rPr>
                <w:rFonts w:ascii="Times New Roman" w:hAnsi="Times New Roman" w:cs="Times New Roman"/>
                <w:b/>
                <w:bCs/>
                <w:sz w:val="26"/>
                <w:szCs w:val="26"/>
              </w:rPr>
            </w:pPr>
          </w:p>
        </w:tc>
      </w:tr>
      <w:tr w:rsidR="00AC0960" w:rsidRPr="00894F12">
        <w:tc>
          <w:tcPr>
            <w:tcW w:w="717" w:type="dxa"/>
            <w:vAlign w:val="center"/>
          </w:tcPr>
          <w:p w:rsidR="00AC0960" w:rsidRPr="00894F12" w:rsidRDefault="00AC0960" w:rsidP="009B207F">
            <w:pPr>
              <w:spacing w:after="120"/>
              <w:jc w:val="center"/>
              <w:rPr>
                <w:rFonts w:ascii="Times New Roman" w:hAnsi="Times New Roman" w:cs="Times New Roman"/>
                <w:sz w:val="26"/>
                <w:szCs w:val="26"/>
              </w:rPr>
            </w:pPr>
            <w:r w:rsidRPr="00894F12">
              <w:rPr>
                <w:rFonts w:ascii="Times New Roman" w:hAnsi="Times New Roman" w:cs="Times New Roman"/>
                <w:sz w:val="26"/>
                <w:szCs w:val="26"/>
              </w:rPr>
              <w:t>3</w:t>
            </w:r>
          </w:p>
        </w:tc>
        <w:tc>
          <w:tcPr>
            <w:tcW w:w="1943" w:type="dxa"/>
            <w:vAlign w:val="center"/>
          </w:tcPr>
          <w:p w:rsidR="00AC0960" w:rsidRPr="00894F12" w:rsidRDefault="00AC0960" w:rsidP="009B207F">
            <w:pPr>
              <w:spacing w:after="120"/>
              <w:rPr>
                <w:rFonts w:ascii="Times New Roman" w:hAnsi="Times New Roman" w:cs="Times New Roman"/>
                <w:sz w:val="26"/>
                <w:szCs w:val="26"/>
              </w:rPr>
            </w:pPr>
            <w:r>
              <w:rPr>
                <w:rFonts w:ascii="Times New Roman" w:hAnsi="Times New Roman" w:cs="Times New Roman"/>
                <w:sz w:val="26"/>
                <w:szCs w:val="26"/>
              </w:rPr>
              <w:t>Chương III</w:t>
            </w:r>
          </w:p>
        </w:tc>
        <w:tc>
          <w:tcPr>
            <w:tcW w:w="1037"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10</w:t>
            </w:r>
          </w:p>
        </w:tc>
        <w:tc>
          <w:tcPr>
            <w:tcW w:w="1452"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5</w:t>
            </w:r>
          </w:p>
        </w:tc>
        <w:tc>
          <w:tcPr>
            <w:tcW w:w="1493"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5</w:t>
            </w:r>
          </w:p>
        </w:tc>
        <w:tc>
          <w:tcPr>
            <w:tcW w:w="2364" w:type="dxa"/>
            <w:vMerge/>
            <w:vAlign w:val="center"/>
          </w:tcPr>
          <w:p w:rsidR="00AC0960" w:rsidRPr="00894F12" w:rsidRDefault="00AC0960" w:rsidP="009B207F">
            <w:pPr>
              <w:spacing w:after="120"/>
              <w:jc w:val="center"/>
              <w:rPr>
                <w:rFonts w:ascii="Times New Roman" w:hAnsi="Times New Roman" w:cs="Times New Roman"/>
                <w:b/>
                <w:bCs/>
                <w:sz w:val="26"/>
                <w:szCs w:val="26"/>
              </w:rPr>
            </w:pPr>
          </w:p>
        </w:tc>
      </w:tr>
      <w:tr w:rsidR="00AC0960" w:rsidRPr="00894F12">
        <w:tc>
          <w:tcPr>
            <w:tcW w:w="717" w:type="dxa"/>
            <w:vAlign w:val="center"/>
          </w:tcPr>
          <w:p w:rsidR="00AC0960" w:rsidRPr="00894F12" w:rsidRDefault="00AC0960" w:rsidP="009B207F">
            <w:pPr>
              <w:spacing w:after="120"/>
              <w:jc w:val="center"/>
              <w:rPr>
                <w:rFonts w:ascii="Times New Roman" w:hAnsi="Times New Roman" w:cs="Times New Roman"/>
                <w:sz w:val="26"/>
                <w:szCs w:val="26"/>
              </w:rPr>
            </w:pPr>
            <w:r w:rsidRPr="00894F12">
              <w:rPr>
                <w:rFonts w:ascii="Times New Roman" w:hAnsi="Times New Roman" w:cs="Times New Roman"/>
                <w:sz w:val="26"/>
                <w:szCs w:val="26"/>
              </w:rPr>
              <w:t>4</w:t>
            </w:r>
          </w:p>
        </w:tc>
        <w:tc>
          <w:tcPr>
            <w:tcW w:w="1943" w:type="dxa"/>
            <w:vAlign w:val="center"/>
          </w:tcPr>
          <w:p w:rsidR="00AC0960" w:rsidRPr="00894F12" w:rsidRDefault="00AC0960" w:rsidP="009B207F">
            <w:pPr>
              <w:spacing w:after="120"/>
              <w:rPr>
                <w:rFonts w:ascii="Times New Roman" w:hAnsi="Times New Roman" w:cs="Times New Roman"/>
                <w:sz w:val="26"/>
                <w:szCs w:val="26"/>
              </w:rPr>
            </w:pPr>
            <w:r>
              <w:rPr>
                <w:rFonts w:ascii="Times New Roman" w:hAnsi="Times New Roman" w:cs="Times New Roman"/>
                <w:sz w:val="26"/>
                <w:szCs w:val="26"/>
              </w:rPr>
              <w:t>Chương IV</w:t>
            </w:r>
          </w:p>
        </w:tc>
        <w:tc>
          <w:tcPr>
            <w:tcW w:w="1037"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10</w:t>
            </w:r>
          </w:p>
        </w:tc>
        <w:tc>
          <w:tcPr>
            <w:tcW w:w="1452"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5</w:t>
            </w:r>
          </w:p>
        </w:tc>
        <w:tc>
          <w:tcPr>
            <w:tcW w:w="1493" w:type="dxa"/>
            <w:vAlign w:val="center"/>
          </w:tcPr>
          <w:p w:rsidR="00AC0960" w:rsidRPr="00894F12"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5</w:t>
            </w:r>
          </w:p>
        </w:tc>
        <w:tc>
          <w:tcPr>
            <w:tcW w:w="2364" w:type="dxa"/>
            <w:vMerge/>
            <w:vAlign w:val="center"/>
          </w:tcPr>
          <w:p w:rsidR="00AC0960" w:rsidRPr="00894F12" w:rsidRDefault="00AC0960" w:rsidP="009B207F">
            <w:pPr>
              <w:spacing w:after="120"/>
              <w:jc w:val="center"/>
              <w:rPr>
                <w:rFonts w:ascii="Times New Roman" w:hAnsi="Times New Roman" w:cs="Times New Roman"/>
                <w:b/>
                <w:bCs/>
                <w:sz w:val="26"/>
                <w:szCs w:val="26"/>
              </w:rPr>
            </w:pPr>
          </w:p>
        </w:tc>
      </w:tr>
      <w:tr w:rsidR="00AC0960" w:rsidRPr="00894F12">
        <w:tc>
          <w:tcPr>
            <w:tcW w:w="717" w:type="dxa"/>
            <w:vAlign w:val="center"/>
          </w:tcPr>
          <w:p w:rsidR="00AC0960" w:rsidRPr="00894F12" w:rsidRDefault="00AC0960" w:rsidP="009B207F">
            <w:pPr>
              <w:spacing w:after="120"/>
              <w:jc w:val="center"/>
              <w:rPr>
                <w:rFonts w:ascii="Times New Roman" w:hAnsi="Times New Roman" w:cs="Times New Roman"/>
                <w:b/>
                <w:bCs/>
                <w:sz w:val="26"/>
                <w:szCs w:val="26"/>
              </w:rPr>
            </w:pPr>
            <w:r>
              <w:rPr>
                <w:rFonts w:ascii="Times New Roman" w:hAnsi="Times New Roman" w:cs="Times New Roman"/>
                <w:b/>
                <w:bCs/>
                <w:sz w:val="26"/>
                <w:szCs w:val="26"/>
              </w:rPr>
              <w:t>5</w:t>
            </w:r>
          </w:p>
        </w:tc>
        <w:tc>
          <w:tcPr>
            <w:tcW w:w="1943" w:type="dxa"/>
            <w:vAlign w:val="center"/>
          </w:tcPr>
          <w:p w:rsidR="00AC0960" w:rsidRPr="00507880" w:rsidRDefault="00AC0960" w:rsidP="009B207F">
            <w:pPr>
              <w:spacing w:after="120"/>
              <w:rPr>
                <w:rFonts w:ascii="Times New Roman" w:hAnsi="Times New Roman" w:cs="Times New Roman"/>
                <w:sz w:val="26"/>
                <w:szCs w:val="26"/>
              </w:rPr>
            </w:pPr>
            <w:r>
              <w:rPr>
                <w:rFonts w:ascii="Times New Roman" w:hAnsi="Times New Roman" w:cs="Times New Roman"/>
                <w:sz w:val="26"/>
                <w:szCs w:val="26"/>
              </w:rPr>
              <w:t>Chương V</w:t>
            </w:r>
          </w:p>
        </w:tc>
        <w:tc>
          <w:tcPr>
            <w:tcW w:w="1037" w:type="dxa"/>
            <w:vAlign w:val="center"/>
          </w:tcPr>
          <w:p w:rsidR="00AC0960" w:rsidRPr="00507880"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9</w:t>
            </w:r>
          </w:p>
        </w:tc>
        <w:tc>
          <w:tcPr>
            <w:tcW w:w="1452" w:type="dxa"/>
            <w:vAlign w:val="center"/>
          </w:tcPr>
          <w:p w:rsidR="00AC0960" w:rsidRPr="00507880"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6</w:t>
            </w:r>
          </w:p>
        </w:tc>
        <w:tc>
          <w:tcPr>
            <w:tcW w:w="1493" w:type="dxa"/>
            <w:vAlign w:val="center"/>
          </w:tcPr>
          <w:p w:rsidR="00AC0960" w:rsidRPr="00507880" w:rsidRDefault="00AC0960" w:rsidP="009B207F">
            <w:pPr>
              <w:spacing w:after="120"/>
              <w:jc w:val="center"/>
              <w:rPr>
                <w:rFonts w:ascii="Times New Roman" w:hAnsi="Times New Roman" w:cs="Times New Roman"/>
                <w:sz w:val="26"/>
                <w:szCs w:val="26"/>
              </w:rPr>
            </w:pPr>
            <w:r>
              <w:rPr>
                <w:rFonts w:ascii="Times New Roman" w:hAnsi="Times New Roman" w:cs="Times New Roman"/>
                <w:sz w:val="26"/>
                <w:szCs w:val="26"/>
              </w:rPr>
              <w:t>3</w:t>
            </w:r>
          </w:p>
        </w:tc>
        <w:tc>
          <w:tcPr>
            <w:tcW w:w="2364" w:type="dxa"/>
            <w:vMerge/>
            <w:vAlign w:val="center"/>
          </w:tcPr>
          <w:p w:rsidR="00AC0960" w:rsidRPr="00894F12" w:rsidRDefault="00AC0960" w:rsidP="009B207F">
            <w:pPr>
              <w:spacing w:after="120"/>
              <w:jc w:val="center"/>
              <w:rPr>
                <w:rFonts w:ascii="Times New Roman" w:hAnsi="Times New Roman" w:cs="Times New Roman"/>
                <w:b/>
                <w:bCs/>
                <w:sz w:val="26"/>
                <w:szCs w:val="26"/>
              </w:rPr>
            </w:pPr>
          </w:p>
        </w:tc>
      </w:tr>
      <w:tr w:rsidR="00AC0960" w:rsidRPr="00894F12">
        <w:tc>
          <w:tcPr>
            <w:tcW w:w="717" w:type="dxa"/>
            <w:vAlign w:val="center"/>
          </w:tcPr>
          <w:p w:rsidR="00AC0960" w:rsidRPr="00894F12" w:rsidRDefault="00AC0960" w:rsidP="009B207F">
            <w:pPr>
              <w:spacing w:after="120"/>
              <w:jc w:val="center"/>
              <w:rPr>
                <w:rFonts w:ascii="Times New Roman" w:hAnsi="Times New Roman" w:cs="Times New Roman"/>
                <w:b/>
                <w:bCs/>
                <w:sz w:val="26"/>
                <w:szCs w:val="26"/>
              </w:rPr>
            </w:pPr>
          </w:p>
        </w:tc>
        <w:tc>
          <w:tcPr>
            <w:tcW w:w="1943" w:type="dxa"/>
            <w:vAlign w:val="center"/>
          </w:tcPr>
          <w:p w:rsidR="00AC0960" w:rsidRPr="00894F12" w:rsidRDefault="00AC0960" w:rsidP="009B207F">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Cộng</w:t>
            </w:r>
          </w:p>
        </w:tc>
        <w:tc>
          <w:tcPr>
            <w:tcW w:w="1037" w:type="dxa"/>
            <w:vAlign w:val="center"/>
          </w:tcPr>
          <w:p w:rsidR="00AC0960" w:rsidRPr="00894F12" w:rsidRDefault="00AC0960" w:rsidP="009B207F">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45</w:t>
            </w:r>
          </w:p>
        </w:tc>
        <w:tc>
          <w:tcPr>
            <w:tcW w:w="1452" w:type="dxa"/>
            <w:vAlign w:val="center"/>
          </w:tcPr>
          <w:p w:rsidR="00AC0960" w:rsidRPr="00894F12" w:rsidRDefault="00AC0960" w:rsidP="009B207F">
            <w:pPr>
              <w:spacing w:after="120"/>
              <w:jc w:val="center"/>
              <w:rPr>
                <w:rFonts w:ascii="Times New Roman" w:hAnsi="Times New Roman" w:cs="Times New Roman"/>
                <w:b/>
                <w:bCs/>
                <w:sz w:val="26"/>
                <w:szCs w:val="26"/>
              </w:rPr>
            </w:pPr>
            <w:r>
              <w:rPr>
                <w:rFonts w:ascii="Times New Roman" w:hAnsi="Times New Roman" w:cs="Times New Roman"/>
                <w:b/>
                <w:bCs/>
                <w:sz w:val="26"/>
                <w:szCs w:val="26"/>
              </w:rPr>
              <w:t>25</w:t>
            </w:r>
          </w:p>
        </w:tc>
        <w:tc>
          <w:tcPr>
            <w:tcW w:w="1493" w:type="dxa"/>
            <w:vAlign w:val="center"/>
          </w:tcPr>
          <w:p w:rsidR="00AC0960" w:rsidRPr="00894F12" w:rsidRDefault="00AC0960" w:rsidP="009B207F">
            <w:pPr>
              <w:spacing w:after="120"/>
              <w:jc w:val="center"/>
              <w:rPr>
                <w:rFonts w:ascii="Times New Roman" w:hAnsi="Times New Roman" w:cs="Times New Roman"/>
                <w:b/>
                <w:bCs/>
                <w:sz w:val="26"/>
                <w:szCs w:val="26"/>
              </w:rPr>
            </w:pPr>
            <w:r>
              <w:rPr>
                <w:rFonts w:ascii="Times New Roman" w:hAnsi="Times New Roman" w:cs="Times New Roman"/>
                <w:b/>
                <w:bCs/>
                <w:sz w:val="26"/>
                <w:szCs w:val="26"/>
              </w:rPr>
              <w:t>20</w:t>
            </w:r>
          </w:p>
        </w:tc>
        <w:tc>
          <w:tcPr>
            <w:tcW w:w="2364" w:type="dxa"/>
            <w:vAlign w:val="center"/>
          </w:tcPr>
          <w:p w:rsidR="00AC0960" w:rsidRPr="00894F12" w:rsidRDefault="00AC0960" w:rsidP="009B207F">
            <w:pPr>
              <w:spacing w:after="120"/>
              <w:jc w:val="center"/>
              <w:rPr>
                <w:rFonts w:ascii="Times New Roman" w:hAnsi="Times New Roman" w:cs="Times New Roman"/>
                <w:b/>
                <w:bCs/>
                <w:sz w:val="26"/>
                <w:szCs w:val="26"/>
              </w:rPr>
            </w:pPr>
          </w:p>
        </w:tc>
      </w:tr>
    </w:tbl>
    <w:p w:rsidR="00AC0960" w:rsidRDefault="00AC0960" w:rsidP="009B207F">
      <w:pPr>
        <w:spacing w:after="120"/>
        <w:jc w:val="center"/>
        <w:rPr>
          <w:rFonts w:ascii="Times New Roman" w:hAnsi="Times New Roman" w:cs="Times New Roman"/>
          <w:b/>
          <w:bCs/>
          <w:color w:val="000000"/>
          <w:sz w:val="26"/>
          <w:szCs w:val="26"/>
        </w:rPr>
      </w:pPr>
    </w:p>
    <w:p w:rsidR="00AC0960" w:rsidRPr="00894F12" w:rsidRDefault="00AC0960" w:rsidP="009B207F">
      <w:pPr>
        <w:spacing w:after="120"/>
        <w:jc w:val="center"/>
        <w:rPr>
          <w:rFonts w:ascii="Times New Roman" w:hAnsi="Times New Roman" w:cs="Times New Roman"/>
          <w:b/>
          <w:bCs/>
          <w:color w:val="000000"/>
          <w:sz w:val="26"/>
          <w:szCs w:val="26"/>
        </w:rPr>
      </w:pPr>
    </w:p>
    <w:p w:rsidR="00AC0960" w:rsidRPr="00894F12" w:rsidRDefault="00AC0960" w:rsidP="009B207F">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 xml:space="preserve">CHƯƠNG I: </w:t>
      </w:r>
      <w:r w:rsidRPr="00C63D1A">
        <w:rPr>
          <w:rFonts w:ascii="Times New Roman" w:hAnsi="Times New Roman" w:cs="Times New Roman"/>
          <w:b/>
          <w:bCs/>
          <w:sz w:val="26"/>
          <w:szCs w:val="26"/>
        </w:rPr>
        <w:t>TỔNG QUAN VỀ CÔNG CỤ MATLAB</w:t>
      </w:r>
    </w:p>
    <w:p w:rsidR="00AC0960" w:rsidRPr="00894F12" w:rsidRDefault="00AC0960" w:rsidP="00DC10C5">
      <w:pPr>
        <w:spacing w:after="120"/>
        <w:ind w:firstLine="360"/>
        <w:jc w:val="both"/>
        <w:rPr>
          <w:rFonts w:ascii="Times New Roman" w:hAnsi="Times New Roman" w:cs="Times New Roman"/>
          <w:i/>
          <w:iCs/>
          <w:sz w:val="26"/>
          <w:szCs w:val="26"/>
        </w:rPr>
      </w:pPr>
      <w:r>
        <w:rPr>
          <w:rFonts w:ascii="Times New Roman" w:hAnsi="Times New Roman" w:cs="Times New Roman"/>
          <w:i/>
          <w:iCs/>
          <w:sz w:val="26"/>
          <w:szCs w:val="26"/>
        </w:rPr>
        <w:t xml:space="preserve">Nội dung của chương bao gồm giới thiệu tổng quan về công cụ MatLab như lịch sử phát triển, cách cài đặt MatLab, các thao tác với các cửa sổ cơ bản trong MatLab; cách sử dụng biến trong Matlab, các lệnh thông dụng phổ biến trong Matlab, lập trình để vẽ đồ thị biểu diễn dữ liệu trong MatLab, sử dụng MatLab GUI để tạo các điều khiển. Trên cơ sở đó, sinh viên có thể sử dụng MatLab như một công cụ để viết các chương trình đơn giản.  </w:t>
      </w:r>
    </w:p>
    <w:p w:rsidR="00AC0960" w:rsidRDefault="00AC0960" w:rsidP="009B207F">
      <w:pPr>
        <w:pStyle w:val="ListParagraph"/>
        <w:numPr>
          <w:ilvl w:val="0"/>
          <w:numId w:val="10"/>
        </w:numPr>
        <w:spacing w:after="120"/>
        <w:jc w:val="both"/>
        <w:rPr>
          <w:rStyle w:val="PlaceholderText"/>
          <w:rFonts w:ascii="Times New Roman" w:hAnsi="Times New Roman" w:cs="Times New Roman"/>
          <w:color w:val="auto"/>
          <w:sz w:val="26"/>
          <w:szCs w:val="26"/>
        </w:rPr>
      </w:pPr>
      <w:r>
        <w:rPr>
          <w:rStyle w:val="PlaceholderText"/>
          <w:rFonts w:ascii="Times New Roman" w:hAnsi="Times New Roman" w:cs="Times New Roman"/>
          <w:color w:val="auto"/>
          <w:sz w:val="26"/>
          <w:szCs w:val="26"/>
        </w:rPr>
        <w:t>Giới thiệu về Matlab</w:t>
      </w:r>
    </w:p>
    <w:p w:rsidR="00AC0960" w:rsidRDefault="00AC0960" w:rsidP="009B207F">
      <w:pPr>
        <w:pStyle w:val="ListParagraph"/>
        <w:numPr>
          <w:ilvl w:val="0"/>
          <w:numId w:val="10"/>
        </w:numPr>
        <w:spacing w:after="120"/>
        <w:jc w:val="both"/>
        <w:rPr>
          <w:rStyle w:val="PlaceholderText"/>
          <w:rFonts w:ascii="Times New Roman" w:hAnsi="Times New Roman" w:cs="Times New Roman"/>
          <w:color w:val="auto"/>
          <w:sz w:val="26"/>
          <w:szCs w:val="26"/>
        </w:rPr>
      </w:pPr>
      <w:r w:rsidRPr="00CB37EA">
        <w:rPr>
          <w:rStyle w:val="PlaceholderText"/>
          <w:rFonts w:ascii="Times New Roman" w:hAnsi="Times New Roman" w:cs="Times New Roman"/>
          <w:color w:val="auto"/>
          <w:sz w:val="26"/>
          <w:szCs w:val="26"/>
        </w:rPr>
        <w:t xml:space="preserve">Sử dụng biến trong </w:t>
      </w:r>
      <w:r>
        <w:rPr>
          <w:rStyle w:val="PlaceholderText"/>
          <w:rFonts w:ascii="Times New Roman" w:hAnsi="Times New Roman" w:cs="Times New Roman"/>
          <w:color w:val="auto"/>
          <w:sz w:val="26"/>
          <w:szCs w:val="26"/>
        </w:rPr>
        <w:t>M</w:t>
      </w:r>
      <w:r w:rsidRPr="00CB37EA">
        <w:rPr>
          <w:rStyle w:val="PlaceholderText"/>
          <w:rFonts w:ascii="Times New Roman" w:hAnsi="Times New Roman" w:cs="Times New Roman"/>
          <w:color w:val="auto"/>
          <w:sz w:val="26"/>
          <w:szCs w:val="26"/>
        </w:rPr>
        <w:t>atlab</w:t>
      </w:r>
    </w:p>
    <w:p w:rsidR="00AC0960" w:rsidRPr="00247A58" w:rsidRDefault="00AC0960" w:rsidP="009B207F">
      <w:pPr>
        <w:pStyle w:val="ListParagraph"/>
        <w:numPr>
          <w:ilvl w:val="0"/>
          <w:numId w:val="10"/>
        </w:numPr>
        <w:spacing w:after="120"/>
        <w:jc w:val="both"/>
        <w:rPr>
          <w:rFonts w:ascii="Times New Roman" w:hAnsi="Times New Roman" w:cs="Times New Roman"/>
          <w:sz w:val="26"/>
          <w:szCs w:val="26"/>
        </w:rPr>
      </w:pPr>
      <w:r>
        <w:rPr>
          <w:rFonts w:ascii="Times New Roman" w:hAnsi="Times New Roman" w:cs="Times New Roman"/>
          <w:sz w:val="26"/>
          <w:szCs w:val="26"/>
        </w:rPr>
        <w:t>Các phép toán và toán tử</w:t>
      </w:r>
    </w:p>
    <w:p w:rsidR="00AC0960" w:rsidRPr="00247A58" w:rsidRDefault="00AC0960" w:rsidP="009B207F">
      <w:pPr>
        <w:pStyle w:val="ListParagraph"/>
        <w:numPr>
          <w:ilvl w:val="0"/>
          <w:numId w:val="10"/>
        </w:numPr>
        <w:spacing w:after="120"/>
        <w:jc w:val="both"/>
        <w:rPr>
          <w:rFonts w:ascii="Times New Roman" w:hAnsi="Times New Roman" w:cs="Times New Roman"/>
          <w:sz w:val="26"/>
          <w:szCs w:val="26"/>
        </w:rPr>
      </w:pPr>
      <w:r>
        <w:rPr>
          <w:rFonts w:ascii="Times New Roman" w:hAnsi="Times New Roman" w:cs="Times New Roman"/>
          <w:sz w:val="26"/>
          <w:szCs w:val="26"/>
        </w:rPr>
        <w:t>S</w:t>
      </w:r>
      <w:r w:rsidRPr="00247A58">
        <w:rPr>
          <w:rFonts w:ascii="Times New Roman" w:hAnsi="Times New Roman" w:cs="Times New Roman"/>
          <w:sz w:val="26"/>
          <w:szCs w:val="26"/>
        </w:rPr>
        <w:t>ử dụng biến trong Matlab</w:t>
      </w:r>
    </w:p>
    <w:p w:rsidR="00AC0960" w:rsidRPr="00247A58" w:rsidRDefault="00AC0960" w:rsidP="009B207F">
      <w:pPr>
        <w:pStyle w:val="ListParagraph"/>
        <w:numPr>
          <w:ilvl w:val="0"/>
          <w:numId w:val="10"/>
        </w:numPr>
        <w:spacing w:after="120"/>
        <w:jc w:val="both"/>
        <w:rPr>
          <w:rFonts w:ascii="Times New Roman" w:hAnsi="Times New Roman" w:cs="Times New Roman"/>
          <w:sz w:val="26"/>
          <w:szCs w:val="26"/>
        </w:rPr>
      </w:pPr>
      <w:r w:rsidRPr="00247A58">
        <w:rPr>
          <w:rFonts w:ascii="Times New Roman" w:hAnsi="Times New Roman" w:cs="Times New Roman"/>
          <w:sz w:val="26"/>
          <w:szCs w:val="26"/>
        </w:rPr>
        <w:t>Các lệnh và các hàm cơ bản</w:t>
      </w:r>
    </w:p>
    <w:p w:rsidR="00AC0960" w:rsidRPr="006604E8" w:rsidRDefault="00AC0960" w:rsidP="009B207F">
      <w:pPr>
        <w:pStyle w:val="ListParagraph"/>
        <w:numPr>
          <w:ilvl w:val="0"/>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Ma trận</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Các thao tác trên ma trận</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Vector</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 xml:space="preserve">Đa thức </w:t>
      </w:r>
    </w:p>
    <w:p w:rsidR="00AC0960" w:rsidRPr="006604E8" w:rsidRDefault="00AC0960" w:rsidP="009B207F">
      <w:pPr>
        <w:pStyle w:val="ListParagraph"/>
        <w:numPr>
          <w:ilvl w:val="0"/>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Đồ họa trong Matlab</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Các lệnh vẽ</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 xml:space="preserve">Tạo hình vẽ </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Kiểu đường</w:t>
      </w:r>
      <w:r>
        <w:rPr>
          <w:rFonts w:ascii="Times New Roman" w:hAnsi="Times New Roman" w:cs="Times New Roman"/>
          <w:sz w:val="26"/>
          <w:szCs w:val="26"/>
        </w:rPr>
        <w:t xml:space="preserve"> vẽ</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Vẽ với 2 trục</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Vẽ đường cong 3D</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Vẽ nhiều trục tọa độ</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Đặt các thông số cho trục</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Đồ họa đặc biệt</w:t>
      </w:r>
    </w:p>
    <w:p w:rsidR="00AC0960" w:rsidRPr="006604E8" w:rsidRDefault="00AC0960" w:rsidP="009B207F">
      <w:pPr>
        <w:pStyle w:val="ListParagraph"/>
        <w:numPr>
          <w:ilvl w:val="1"/>
          <w:numId w:val="10"/>
        </w:numPr>
        <w:spacing w:after="120"/>
        <w:jc w:val="both"/>
        <w:rPr>
          <w:rFonts w:ascii="Times New Roman" w:hAnsi="Times New Roman" w:cs="Times New Roman"/>
          <w:sz w:val="26"/>
          <w:szCs w:val="26"/>
        </w:rPr>
      </w:pPr>
      <w:r w:rsidRPr="006604E8">
        <w:rPr>
          <w:rFonts w:ascii="Times New Roman" w:hAnsi="Times New Roman" w:cs="Times New Roman"/>
          <w:sz w:val="26"/>
          <w:szCs w:val="26"/>
        </w:rPr>
        <w:t>Đồ họa 3D</w:t>
      </w:r>
    </w:p>
    <w:p w:rsidR="00AC0960" w:rsidRDefault="00AC0960" w:rsidP="009B207F">
      <w:pPr>
        <w:pStyle w:val="ListParagraph"/>
        <w:numPr>
          <w:ilvl w:val="0"/>
          <w:numId w:val="10"/>
        </w:numPr>
        <w:spacing w:after="120"/>
        <w:jc w:val="both"/>
        <w:rPr>
          <w:rFonts w:ascii="Times New Roman" w:hAnsi="Times New Roman" w:cs="Times New Roman"/>
          <w:sz w:val="26"/>
          <w:szCs w:val="26"/>
        </w:rPr>
      </w:pPr>
      <w:r>
        <w:rPr>
          <w:rFonts w:ascii="Times New Roman" w:hAnsi="Times New Roman" w:cs="Times New Roman"/>
          <w:sz w:val="26"/>
          <w:szCs w:val="26"/>
        </w:rPr>
        <w:t>Các cấu trúc lập trình trong Matlab</w:t>
      </w:r>
    </w:p>
    <w:p w:rsidR="00AC0960" w:rsidRDefault="00AC0960" w:rsidP="009B207F">
      <w:pPr>
        <w:pStyle w:val="ListParagraph"/>
        <w:numPr>
          <w:ilvl w:val="1"/>
          <w:numId w:val="10"/>
        </w:numPr>
        <w:spacing w:after="120"/>
        <w:jc w:val="both"/>
        <w:rPr>
          <w:rFonts w:ascii="Times New Roman" w:hAnsi="Times New Roman" w:cs="Times New Roman"/>
          <w:sz w:val="26"/>
          <w:szCs w:val="26"/>
        </w:rPr>
      </w:pPr>
      <w:r>
        <w:rPr>
          <w:rFonts w:ascii="Times New Roman" w:hAnsi="Times New Roman" w:cs="Times New Roman"/>
          <w:sz w:val="26"/>
          <w:szCs w:val="26"/>
        </w:rPr>
        <w:t>Cấu trúc if, else, elseif</w:t>
      </w:r>
    </w:p>
    <w:p w:rsidR="00AC0960" w:rsidRDefault="00AC0960" w:rsidP="009B207F">
      <w:pPr>
        <w:pStyle w:val="ListParagraph"/>
        <w:numPr>
          <w:ilvl w:val="1"/>
          <w:numId w:val="10"/>
        </w:numPr>
        <w:spacing w:after="120"/>
        <w:jc w:val="both"/>
        <w:rPr>
          <w:rFonts w:ascii="Times New Roman" w:hAnsi="Times New Roman" w:cs="Times New Roman"/>
          <w:sz w:val="26"/>
          <w:szCs w:val="26"/>
        </w:rPr>
      </w:pPr>
      <w:r>
        <w:rPr>
          <w:rFonts w:ascii="Times New Roman" w:hAnsi="Times New Roman" w:cs="Times New Roman"/>
          <w:sz w:val="26"/>
          <w:szCs w:val="26"/>
        </w:rPr>
        <w:t>Cấu trúc Switch</w:t>
      </w:r>
    </w:p>
    <w:p w:rsidR="00AC0960" w:rsidRDefault="00AC0960" w:rsidP="009B207F">
      <w:pPr>
        <w:pStyle w:val="ListParagraph"/>
        <w:numPr>
          <w:ilvl w:val="1"/>
          <w:numId w:val="10"/>
        </w:numPr>
        <w:spacing w:after="120"/>
        <w:jc w:val="both"/>
        <w:rPr>
          <w:rFonts w:ascii="Times New Roman" w:hAnsi="Times New Roman" w:cs="Times New Roman"/>
          <w:sz w:val="26"/>
          <w:szCs w:val="26"/>
        </w:rPr>
      </w:pPr>
      <w:r>
        <w:rPr>
          <w:rFonts w:ascii="Times New Roman" w:hAnsi="Times New Roman" w:cs="Times New Roman"/>
          <w:sz w:val="26"/>
          <w:szCs w:val="26"/>
        </w:rPr>
        <w:t>Cấu trúc While</w:t>
      </w:r>
    </w:p>
    <w:p w:rsidR="00AC0960" w:rsidRDefault="00AC0960" w:rsidP="009B207F">
      <w:pPr>
        <w:pStyle w:val="ListParagraph"/>
        <w:numPr>
          <w:ilvl w:val="1"/>
          <w:numId w:val="10"/>
        </w:numPr>
        <w:spacing w:after="120"/>
        <w:jc w:val="both"/>
        <w:rPr>
          <w:rFonts w:ascii="Times New Roman" w:hAnsi="Times New Roman" w:cs="Times New Roman"/>
          <w:sz w:val="26"/>
          <w:szCs w:val="26"/>
        </w:rPr>
      </w:pPr>
      <w:r>
        <w:rPr>
          <w:rFonts w:ascii="Times New Roman" w:hAnsi="Times New Roman" w:cs="Times New Roman"/>
          <w:sz w:val="26"/>
          <w:szCs w:val="26"/>
        </w:rPr>
        <w:t>Cấu trúc For</w:t>
      </w:r>
    </w:p>
    <w:p w:rsidR="00AC0960" w:rsidRPr="002E469E" w:rsidRDefault="00AC0960" w:rsidP="009B207F">
      <w:pPr>
        <w:pStyle w:val="ListParagraph"/>
        <w:numPr>
          <w:ilvl w:val="0"/>
          <w:numId w:val="10"/>
        </w:numPr>
        <w:spacing w:after="120"/>
        <w:jc w:val="both"/>
        <w:rPr>
          <w:rFonts w:ascii="Times New Roman" w:hAnsi="Times New Roman" w:cs="Times New Roman"/>
          <w:sz w:val="26"/>
          <w:szCs w:val="26"/>
        </w:rPr>
      </w:pPr>
      <w:r w:rsidRPr="002E469E">
        <w:rPr>
          <w:rFonts w:ascii="Times New Roman" w:hAnsi="Times New Roman" w:cs="Times New Roman"/>
          <w:sz w:val="26"/>
          <w:szCs w:val="26"/>
        </w:rPr>
        <w:t>Làm việc với hàm và m-file</w:t>
      </w:r>
    </w:p>
    <w:p w:rsidR="00AC0960" w:rsidRPr="002E469E" w:rsidRDefault="00AC0960" w:rsidP="009B207F">
      <w:pPr>
        <w:pStyle w:val="ListParagraph"/>
        <w:numPr>
          <w:ilvl w:val="0"/>
          <w:numId w:val="10"/>
        </w:numPr>
        <w:spacing w:after="120"/>
        <w:jc w:val="both"/>
        <w:rPr>
          <w:rFonts w:ascii="Times New Roman" w:hAnsi="Times New Roman" w:cs="Times New Roman"/>
          <w:sz w:val="26"/>
          <w:szCs w:val="26"/>
        </w:rPr>
      </w:pPr>
      <w:r w:rsidRPr="002E469E">
        <w:rPr>
          <w:rFonts w:ascii="Times New Roman" w:hAnsi="Times New Roman" w:cs="Times New Roman"/>
          <w:sz w:val="26"/>
          <w:szCs w:val="26"/>
        </w:rPr>
        <w:t>Lập trình GUI</w:t>
      </w:r>
    </w:p>
    <w:p w:rsidR="00AC0960" w:rsidRPr="00894F12" w:rsidRDefault="00AC0960" w:rsidP="009B207F">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 xml:space="preserve">Tài liệu tham khảo </w:t>
      </w:r>
      <w:r>
        <w:rPr>
          <w:rFonts w:ascii="Times New Roman" w:hAnsi="Times New Roman" w:cs="Times New Roman"/>
          <w:b/>
          <w:bCs/>
          <w:sz w:val="26"/>
          <w:szCs w:val="26"/>
        </w:rPr>
        <w:t xml:space="preserve">của </w:t>
      </w:r>
      <w:r w:rsidRPr="00894F12">
        <w:rPr>
          <w:rFonts w:ascii="Times New Roman" w:hAnsi="Times New Roman" w:cs="Times New Roman"/>
          <w:b/>
          <w:bCs/>
          <w:sz w:val="26"/>
          <w:szCs w:val="26"/>
        </w:rPr>
        <w:t xml:space="preserve">chương: </w:t>
      </w:r>
    </w:p>
    <w:p w:rsidR="00AC0960" w:rsidRDefault="00AC0960" w:rsidP="009B207F">
      <w:p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8B0571">
        <w:rPr>
          <w:rFonts w:ascii="Times New Roman" w:hAnsi="Times New Roman" w:cs="Times New Roman"/>
          <w:color w:val="000000"/>
          <w:sz w:val="26"/>
          <w:szCs w:val="26"/>
        </w:rPr>
        <w:t>Vinay</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K.Ingle</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John</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G.Proakis</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2012</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Digital Signal Processing Using</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MATLAB, Third</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 xml:space="preserve">Edition, </w:t>
      </w:r>
      <w:r w:rsidRPr="004B1965">
        <w:rPr>
          <w:rFonts w:ascii="Times New Roman" w:hAnsi="Times New Roman" w:cs="Times New Roman"/>
          <w:color w:val="000000"/>
          <w:sz w:val="26"/>
          <w:szCs w:val="26"/>
        </w:rPr>
        <w:t>Cengage</w:t>
      </w:r>
      <w:r>
        <w:rPr>
          <w:rFonts w:ascii="Times New Roman" w:hAnsi="Times New Roman" w:cs="Times New Roman"/>
          <w:color w:val="000000"/>
          <w:sz w:val="26"/>
          <w:szCs w:val="26"/>
        </w:rPr>
        <w:t xml:space="preserve"> </w:t>
      </w:r>
      <w:r w:rsidRPr="004B1965">
        <w:rPr>
          <w:rFonts w:ascii="Times New Roman" w:hAnsi="Times New Roman" w:cs="Times New Roman"/>
          <w:color w:val="000000"/>
          <w:sz w:val="26"/>
          <w:szCs w:val="26"/>
        </w:rPr>
        <w:t>Learning</w:t>
      </w:r>
      <w:r>
        <w:rPr>
          <w:rFonts w:ascii="Times New Roman" w:hAnsi="Times New Roman" w:cs="Times New Roman"/>
          <w:color w:val="000000"/>
          <w:sz w:val="26"/>
          <w:szCs w:val="26"/>
        </w:rPr>
        <w:t>, Chapter 1</w:t>
      </w:r>
      <w:r w:rsidRPr="000E3622">
        <w:rPr>
          <w:rFonts w:ascii="Times New Roman" w:hAnsi="Times New Roman" w:cs="Times New Roman"/>
          <w:color w:val="000000"/>
          <w:sz w:val="26"/>
          <w:szCs w:val="26"/>
        </w:rPr>
        <w:t>.</w:t>
      </w:r>
    </w:p>
    <w:p w:rsidR="00AC0960" w:rsidRDefault="00AC0960" w:rsidP="009B207F">
      <w:pPr>
        <w:spacing w:after="120"/>
        <w:jc w:val="both"/>
        <w:rPr>
          <w:rFonts w:ascii="Times New Roman" w:hAnsi="Times New Roman" w:cs="Times New Roman"/>
          <w:sz w:val="26"/>
          <w:szCs w:val="26"/>
        </w:rPr>
      </w:pPr>
      <w:r>
        <w:rPr>
          <w:rFonts w:ascii="Times New Roman" w:hAnsi="Times New Roman" w:cs="Times New Roman"/>
          <w:sz w:val="26"/>
          <w:szCs w:val="26"/>
        </w:rPr>
        <w:t xml:space="preserve">[2]. BrianD.Hahn and DanielT.Valentine (2007), Essential MATLAB for Engineers and Scientists, Third Edition, </w:t>
      </w:r>
      <w:r w:rsidRPr="00C718B4">
        <w:rPr>
          <w:rFonts w:ascii="Times New Roman" w:hAnsi="Times New Roman" w:cs="Times New Roman"/>
          <w:sz w:val="26"/>
          <w:szCs w:val="26"/>
        </w:rPr>
        <w:t>Elsevier</w:t>
      </w:r>
      <w:r>
        <w:rPr>
          <w:rFonts w:ascii="Times New Roman" w:hAnsi="Times New Roman" w:cs="Times New Roman"/>
          <w:sz w:val="26"/>
          <w:szCs w:val="26"/>
        </w:rPr>
        <w:t>, Part 1.</w:t>
      </w:r>
    </w:p>
    <w:p w:rsidR="00AC0960" w:rsidRDefault="00AC0960" w:rsidP="009B207F">
      <w:pPr>
        <w:pStyle w:val="ListParagraph"/>
        <w:spacing w:after="120"/>
        <w:ind w:left="360"/>
        <w:jc w:val="both"/>
        <w:rPr>
          <w:rFonts w:ascii="Times New Roman" w:hAnsi="Times New Roman" w:cs="Times New Roman"/>
          <w:b/>
          <w:bCs/>
          <w:sz w:val="26"/>
          <w:szCs w:val="26"/>
        </w:rPr>
      </w:pPr>
    </w:p>
    <w:p w:rsidR="00AC0960" w:rsidRPr="00894F12" w:rsidRDefault="00AC0960" w:rsidP="009B207F">
      <w:pPr>
        <w:pStyle w:val="ListParagraph"/>
        <w:spacing w:after="120"/>
        <w:ind w:left="360"/>
        <w:jc w:val="both"/>
        <w:rPr>
          <w:rFonts w:ascii="Times New Roman" w:hAnsi="Times New Roman" w:cs="Times New Roman"/>
          <w:b/>
          <w:bCs/>
          <w:sz w:val="26"/>
          <w:szCs w:val="26"/>
        </w:rPr>
      </w:pPr>
    </w:p>
    <w:p w:rsidR="00AC0960" w:rsidRPr="00894F12" w:rsidRDefault="00AC0960" w:rsidP="009B207F">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CHƯƠNG II: TÍN HIỆU VÀ HỆ THỐNG RỜI RẠC</w:t>
      </w:r>
      <w:r>
        <w:rPr>
          <w:rFonts w:ascii="Times New Roman" w:hAnsi="Times New Roman" w:cs="Times New Roman"/>
          <w:b/>
          <w:bCs/>
          <w:sz w:val="26"/>
          <w:szCs w:val="26"/>
        </w:rPr>
        <w:t xml:space="preserve"> THỜI GIAN</w:t>
      </w:r>
      <w:r w:rsidRPr="00894F12">
        <w:rPr>
          <w:rFonts w:ascii="Times New Roman" w:hAnsi="Times New Roman" w:cs="Times New Roman"/>
          <w:b/>
          <w:bCs/>
          <w:sz w:val="26"/>
          <w:szCs w:val="26"/>
        </w:rPr>
        <w:t xml:space="preserve"> </w:t>
      </w:r>
    </w:p>
    <w:p w:rsidR="00AC0960" w:rsidRDefault="00AC0960" w:rsidP="009B207F">
      <w:pPr>
        <w:spacing w:after="120"/>
        <w:ind w:firstLine="360"/>
        <w:jc w:val="both"/>
        <w:rPr>
          <w:rFonts w:ascii="Times New Roman" w:hAnsi="Times New Roman" w:cs="Times New Roman"/>
          <w:i/>
          <w:iCs/>
          <w:sz w:val="26"/>
          <w:szCs w:val="26"/>
        </w:rPr>
      </w:pPr>
      <w:r>
        <w:rPr>
          <w:rFonts w:ascii="Times New Roman" w:hAnsi="Times New Roman" w:cs="Times New Roman"/>
          <w:i/>
          <w:iCs/>
          <w:sz w:val="26"/>
          <w:szCs w:val="26"/>
        </w:rPr>
        <w:t>Chương này tập trung vào việc tạo các tín hiệu từ các tín hiệu cơ sở, thực hiện biểu diễn chúng trên đồ thị, thực hiện các phép toán cơ bản với tín hiệu, tính tổng chập, phương trình sai phân trên Matlab.</w:t>
      </w:r>
    </w:p>
    <w:p w:rsidR="00AC0960" w:rsidRDefault="00AC0960" w:rsidP="009B207F">
      <w:pPr>
        <w:pStyle w:val="ListParagraph"/>
        <w:numPr>
          <w:ilvl w:val="0"/>
          <w:numId w:val="11"/>
        </w:numPr>
        <w:spacing w:after="120"/>
        <w:rPr>
          <w:rFonts w:ascii="Times New Roman" w:hAnsi="Times New Roman" w:cs="Times New Roman"/>
          <w:sz w:val="26"/>
          <w:szCs w:val="26"/>
        </w:rPr>
      </w:pPr>
      <w:r w:rsidRPr="00894F12">
        <w:rPr>
          <w:rFonts w:ascii="Times New Roman" w:hAnsi="Times New Roman" w:cs="Times New Roman"/>
          <w:sz w:val="26"/>
          <w:szCs w:val="26"/>
        </w:rPr>
        <w:t>Các tín hiệu rời rạc theo thời gian</w:t>
      </w:r>
    </w:p>
    <w:p w:rsidR="00AC0960" w:rsidRDefault="00AC0960" w:rsidP="009B207F">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Một số tín hiệu cơ sở</w:t>
      </w:r>
    </w:p>
    <w:p w:rsidR="00AC0960" w:rsidRDefault="00AC0960" w:rsidP="009B207F">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Các phép toán với tín hiệu</w:t>
      </w:r>
    </w:p>
    <w:p w:rsidR="00AC0960" w:rsidRDefault="00AC0960" w:rsidP="009B207F">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Tín hiệu rời rạc thời gian hình sin</w:t>
      </w:r>
    </w:p>
    <w:p w:rsidR="00AC0960" w:rsidRPr="00894F12" w:rsidRDefault="00AC0960" w:rsidP="009B207F">
      <w:pPr>
        <w:pStyle w:val="ListParagraph"/>
        <w:numPr>
          <w:ilvl w:val="1"/>
          <w:numId w:val="11"/>
        </w:numPr>
        <w:spacing w:after="120"/>
        <w:rPr>
          <w:rFonts w:ascii="Times New Roman" w:hAnsi="Times New Roman" w:cs="Times New Roman"/>
          <w:sz w:val="26"/>
          <w:szCs w:val="26"/>
        </w:rPr>
      </w:pPr>
      <w:r>
        <w:rPr>
          <w:rFonts w:ascii="Times New Roman" w:hAnsi="Times New Roman" w:cs="Times New Roman"/>
          <w:sz w:val="26"/>
          <w:szCs w:val="26"/>
        </w:rPr>
        <w:t>Một số kết quả hữu ích</w:t>
      </w:r>
    </w:p>
    <w:p w:rsidR="00AC0960" w:rsidRPr="00894F12" w:rsidRDefault="00AC0960" w:rsidP="009B207F">
      <w:pPr>
        <w:pStyle w:val="ListParagraph"/>
        <w:numPr>
          <w:ilvl w:val="0"/>
          <w:numId w:val="11"/>
        </w:numPr>
        <w:spacing w:after="120"/>
        <w:rPr>
          <w:rFonts w:ascii="Times New Roman" w:hAnsi="Times New Roman" w:cs="Times New Roman"/>
          <w:sz w:val="26"/>
          <w:szCs w:val="26"/>
        </w:rPr>
      </w:pPr>
      <w:r w:rsidRPr="00894F12">
        <w:rPr>
          <w:rFonts w:ascii="Times New Roman" w:hAnsi="Times New Roman" w:cs="Times New Roman"/>
          <w:sz w:val="26"/>
          <w:szCs w:val="26"/>
        </w:rPr>
        <w:t>Hệ thống rời rạ</w:t>
      </w:r>
      <w:r>
        <w:rPr>
          <w:rFonts w:ascii="Times New Roman" w:hAnsi="Times New Roman" w:cs="Times New Roman"/>
          <w:sz w:val="26"/>
          <w:szCs w:val="26"/>
        </w:rPr>
        <w:t>c</w:t>
      </w:r>
    </w:p>
    <w:p w:rsidR="00AC0960" w:rsidRDefault="00AC0960" w:rsidP="009B207F">
      <w:pPr>
        <w:pStyle w:val="ListParagraph"/>
        <w:numPr>
          <w:ilvl w:val="0"/>
          <w:numId w:val="11"/>
        </w:numPr>
        <w:spacing w:after="120"/>
        <w:jc w:val="both"/>
        <w:rPr>
          <w:rFonts w:ascii="Times New Roman" w:hAnsi="Times New Roman" w:cs="Times New Roman"/>
          <w:sz w:val="26"/>
          <w:szCs w:val="26"/>
        </w:rPr>
      </w:pPr>
      <w:r>
        <w:rPr>
          <w:rFonts w:ascii="Times New Roman" w:hAnsi="Times New Roman" w:cs="Times New Roman"/>
          <w:sz w:val="26"/>
          <w:szCs w:val="26"/>
        </w:rPr>
        <w:t>Tổng chập</w:t>
      </w:r>
    </w:p>
    <w:p w:rsidR="00AC0960" w:rsidRDefault="00AC0960" w:rsidP="009B207F">
      <w:pPr>
        <w:pStyle w:val="ListParagraph"/>
        <w:numPr>
          <w:ilvl w:val="1"/>
          <w:numId w:val="11"/>
        </w:numPr>
        <w:spacing w:after="120"/>
        <w:jc w:val="both"/>
        <w:rPr>
          <w:rFonts w:ascii="Times New Roman" w:hAnsi="Times New Roman" w:cs="Times New Roman"/>
          <w:sz w:val="26"/>
          <w:szCs w:val="26"/>
        </w:rPr>
      </w:pPr>
      <w:r>
        <w:rPr>
          <w:rFonts w:ascii="Times New Roman" w:hAnsi="Times New Roman" w:cs="Times New Roman"/>
          <w:sz w:val="26"/>
          <w:szCs w:val="26"/>
        </w:rPr>
        <w:t>Thực hiện bằng Matlab</w:t>
      </w:r>
    </w:p>
    <w:p w:rsidR="00AC0960" w:rsidRDefault="00AC0960" w:rsidP="009B207F">
      <w:pPr>
        <w:pStyle w:val="ListParagraph"/>
        <w:numPr>
          <w:ilvl w:val="1"/>
          <w:numId w:val="11"/>
        </w:numPr>
        <w:spacing w:after="120"/>
        <w:jc w:val="both"/>
        <w:rPr>
          <w:rFonts w:ascii="Times New Roman" w:hAnsi="Times New Roman" w:cs="Times New Roman"/>
          <w:sz w:val="26"/>
          <w:szCs w:val="26"/>
        </w:rPr>
      </w:pPr>
      <w:r>
        <w:rPr>
          <w:rFonts w:ascii="Times New Roman" w:hAnsi="Times New Roman" w:cs="Times New Roman"/>
          <w:sz w:val="26"/>
          <w:szCs w:val="26"/>
        </w:rPr>
        <w:t>Tương quan các tín hiệu</w:t>
      </w:r>
    </w:p>
    <w:p w:rsidR="00AC0960" w:rsidRDefault="00AC0960" w:rsidP="009B207F">
      <w:pPr>
        <w:pStyle w:val="ListParagraph"/>
        <w:numPr>
          <w:ilvl w:val="0"/>
          <w:numId w:val="11"/>
        </w:numPr>
        <w:spacing w:after="120"/>
        <w:jc w:val="both"/>
        <w:rPr>
          <w:rFonts w:ascii="Times New Roman" w:hAnsi="Times New Roman" w:cs="Times New Roman"/>
          <w:sz w:val="26"/>
          <w:szCs w:val="26"/>
        </w:rPr>
      </w:pPr>
      <w:r>
        <w:rPr>
          <w:rFonts w:ascii="Times New Roman" w:hAnsi="Times New Roman" w:cs="Times New Roman"/>
          <w:sz w:val="26"/>
          <w:szCs w:val="26"/>
        </w:rPr>
        <w:t>Phương trình sai phân</w:t>
      </w:r>
    </w:p>
    <w:p w:rsidR="00AC0960" w:rsidRDefault="00AC0960" w:rsidP="009B207F">
      <w:pPr>
        <w:pStyle w:val="ListParagraph"/>
        <w:numPr>
          <w:ilvl w:val="1"/>
          <w:numId w:val="11"/>
        </w:numPr>
        <w:spacing w:after="120"/>
        <w:jc w:val="both"/>
        <w:rPr>
          <w:rFonts w:ascii="Times New Roman" w:hAnsi="Times New Roman" w:cs="Times New Roman"/>
          <w:sz w:val="26"/>
          <w:szCs w:val="26"/>
        </w:rPr>
      </w:pPr>
      <w:r>
        <w:rPr>
          <w:rFonts w:ascii="Times New Roman" w:hAnsi="Times New Roman" w:cs="Times New Roman"/>
          <w:sz w:val="26"/>
          <w:szCs w:val="26"/>
        </w:rPr>
        <w:t>Thực hiện bằng Matlab</w:t>
      </w:r>
    </w:p>
    <w:p w:rsidR="00AC0960" w:rsidRPr="00894F12" w:rsidRDefault="00AC0960" w:rsidP="009B207F">
      <w:pPr>
        <w:pStyle w:val="ListParagraph"/>
        <w:numPr>
          <w:ilvl w:val="1"/>
          <w:numId w:val="11"/>
        </w:numPr>
        <w:spacing w:after="120"/>
        <w:jc w:val="both"/>
        <w:rPr>
          <w:rFonts w:ascii="Times New Roman" w:hAnsi="Times New Roman" w:cs="Times New Roman"/>
          <w:sz w:val="26"/>
          <w:szCs w:val="26"/>
        </w:rPr>
      </w:pPr>
      <w:r>
        <w:rPr>
          <w:rFonts w:ascii="Times New Roman" w:hAnsi="Times New Roman" w:cs="Times New Roman"/>
          <w:sz w:val="26"/>
          <w:szCs w:val="26"/>
        </w:rPr>
        <w:t>Các bộ lọc số</w:t>
      </w:r>
    </w:p>
    <w:p w:rsidR="00AC0960" w:rsidRPr="00894F12" w:rsidRDefault="00AC0960" w:rsidP="009B207F">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894F12">
        <w:rPr>
          <w:rFonts w:ascii="Times New Roman" w:hAnsi="Times New Roman" w:cs="Times New Roman"/>
          <w:b/>
          <w:bCs/>
          <w:sz w:val="26"/>
          <w:szCs w:val="26"/>
        </w:rPr>
        <w:t xml:space="preserve"> chương: </w:t>
      </w:r>
    </w:p>
    <w:p w:rsidR="00AC0960" w:rsidRDefault="00AC0960" w:rsidP="009B207F">
      <w:p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8B0571">
        <w:rPr>
          <w:rFonts w:ascii="Times New Roman" w:hAnsi="Times New Roman" w:cs="Times New Roman"/>
          <w:color w:val="000000"/>
          <w:sz w:val="26"/>
          <w:szCs w:val="26"/>
        </w:rPr>
        <w:t>Vinay</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K.Ingle</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John</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G.Proakis</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2012</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Digital Signal Processing Using</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MATLAB, Third</w:t>
      </w:r>
      <w:r>
        <w:rPr>
          <w:rFonts w:ascii="Times New Roman" w:hAnsi="Times New Roman" w:cs="Times New Roman"/>
          <w:color w:val="000000"/>
          <w:sz w:val="26"/>
          <w:szCs w:val="26"/>
        </w:rPr>
        <w:t xml:space="preserve"> Edition, </w:t>
      </w:r>
      <w:r w:rsidRPr="004B1965">
        <w:rPr>
          <w:rFonts w:ascii="Times New Roman" w:hAnsi="Times New Roman" w:cs="Times New Roman"/>
          <w:color w:val="000000"/>
          <w:sz w:val="26"/>
          <w:szCs w:val="26"/>
        </w:rPr>
        <w:t>Cengage</w:t>
      </w:r>
      <w:r>
        <w:rPr>
          <w:rFonts w:ascii="Times New Roman" w:hAnsi="Times New Roman" w:cs="Times New Roman"/>
          <w:color w:val="000000"/>
          <w:sz w:val="26"/>
          <w:szCs w:val="26"/>
        </w:rPr>
        <w:t xml:space="preserve"> </w:t>
      </w:r>
      <w:r w:rsidRPr="004B1965">
        <w:rPr>
          <w:rFonts w:ascii="Times New Roman" w:hAnsi="Times New Roman" w:cs="Times New Roman"/>
          <w:color w:val="000000"/>
          <w:sz w:val="26"/>
          <w:szCs w:val="26"/>
        </w:rPr>
        <w:t>Learning</w:t>
      </w:r>
      <w:r>
        <w:rPr>
          <w:rFonts w:ascii="Times New Roman" w:hAnsi="Times New Roman" w:cs="Times New Roman"/>
          <w:color w:val="000000"/>
          <w:sz w:val="26"/>
          <w:szCs w:val="26"/>
        </w:rPr>
        <w:t>, Chapter 2</w:t>
      </w:r>
      <w:r w:rsidRPr="000E3622">
        <w:rPr>
          <w:rFonts w:ascii="Times New Roman" w:hAnsi="Times New Roman" w:cs="Times New Roman"/>
          <w:color w:val="000000"/>
          <w:sz w:val="26"/>
          <w:szCs w:val="26"/>
        </w:rPr>
        <w:t>.</w:t>
      </w:r>
    </w:p>
    <w:p w:rsidR="00AC0960" w:rsidRPr="00894F12" w:rsidRDefault="00AC0960" w:rsidP="009B207F">
      <w:pPr>
        <w:spacing w:after="120"/>
        <w:jc w:val="both"/>
        <w:rPr>
          <w:rFonts w:ascii="Times New Roman" w:hAnsi="Times New Roman" w:cs="Times New Roman"/>
          <w:b/>
          <w:bCs/>
          <w:sz w:val="26"/>
          <w:szCs w:val="26"/>
        </w:rPr>
      </w:pPr>
    </w:p>
    <w:p w:rsidR="00AC0960" w:rsidRPr="00DC10C5" w:rsidRDefault="00AC0960" w:rsidP="00DC10C5">
      <w:pPr>
        <w:pStyle w:val="BodyText2"/>
        <w:spacing w:after="120" w:line="276" w:lineRule="auto"/>
        <w:ind w:left="720"/>
        <w:jc w:val="center"/>
        <w:rPr>
          <w:rFonts w:ascii="Times New Roman" w:hAnsi="Times New Roman" w:cs="Times New Roman"/>
          <w:b/>
          <w:bCs/>
          <w:sz w:val="26"/>
          <w:szCs w:val="26"/>
        </w:rPr>
      </w:pPr>
      <w:bookmarkStart w:id="0" w:name="_Toc416164338"/>
      <w:bookmarkStart w:id="1" w:name="_Toc416164474"/>
      <w:r w:rsidRPr="00894F12">
        <w:rPr>
          <w:rFonts w:ascii="Times New Roman" w:hAnsi="Times New Roman" w:cs="Times New Roman"/>
          <w:b/>
          <w:bCs/>
          <w:sz w:val="26"/>
          <w:szCs w:val="26"/>
        </w:rPr>
        <w:t xml:space="preserve">CHƯƠNG III: </w:t>
      </w:r>
      <w:bookmarkEnd w:id="0"/>
      <w:bookmarkEnd w:id="1"/>
      <w:r>
        <w:rPr>
          <w:rFonts w:ascii="Times New Roman" w:hAnsi="Times New Roman" w:cs="Times New Roman"/>
          <w:b/>
          <w:bCs/>
          <w:sz w:val="26"/>
          <w:szCs w:val="26"/>
        </w:rPr>
        <w:t xml:space="preserve"> </w:t>
      </w:r>
      <w:r w:rsidRPr="009C10DF">
        <w:rPr>
          <w:rFonts w:ascii="Times New Roman" w:hAnsi="Times New Roman" w:cs="Times New Roman"/>
          <w:b/>
          <w:bCs/>
          <w:sz w:val="26"/>
          <w:szCs w:val="26"/>
        </w:rPr>
        <w:t xml:space="preserve">PHÉP BIẾN ĐỔI </w:t>
      </w:r>
      <w:r>
        <w:rPr>
          <w:rFonts w:ascii="Times New Roman" w:hAnsi="Times New Roman" w:cs="Times New Roman"/>
          <w:b/>
          <w:bCs/>
          <w:sz w:val="26"/>
          <w:szCs w:val="26"/>
        </w:rPr>
        <w:t>Z</w:t>
      </w:r>
    </w:p>
    <w:p w:rsidR="00AC0960" w:rsidRDefault="00AC0960" w:rsidP="009B207F">
      <w:pPr>
        <w:spacing w:after="120"/>
        <w:ind w:firstLine="360"/>
        <w:jc w:val="both"/>
        <w:rPr>
          <w:rFonts w:ascii="Times New Roman" w:hAnsi="Times New Roman" w:cs="Times New Roman"/>
          <w:i/>
          <w:iCs/>
          <w:sz w:val="26"/>
          <w:szCs w:val="26"/>
        </w:rPr>
      </w:pPr>
      <w:r>
        <w:rPr>
          <w:rFonts w:ascii="Times New Roman" w:hAnsi="Times New Roman" w:cs="Times New Roman"/>
          <w:i/>
          <w:iCs/>
          <w:sz w:val="26"/>
          <w:szCs w:val="26"/>
        </w:rPr>
        <w:t xml:space="preserve">Biến đổi Z cung cấp phương pháp để phân tích hệ thống rời rạc trên miền không gian Z. Phép biến đổi Z có vai trò như biến đổi Laplace trong mạch tương tự và được sử dụng để tính toán đáp ứng của hệ thống LTI. Nội dung của chương tập trung vào việc biểu diễn hệ thống thông qua phép biến đổi Z. </w:t>
      </w:r>
    </w:p>
    <w:p w:rsidR="00AC0960" w:rsidRPr="009C10DF" w:rsidRDefault="00AC0960" w:rsidP="009B207F">
      <w:pPr>
        <w:spacing w:after="120"/>
        <w:ind w:firstLine="360"/>
        <w:jc w:val="both"/>
        <w:rPr>
          <w:i/>
          <w:iCs/>
        </w:rPr>
      </w:pPr>
    </w:p>
    <w:p w:rsidR="00AC0960" w:rsidRPr="0013763E" w:rsidRDefault="00AC0960" w:rsidP="009B207F">
      <w:pPr>
        <w:pStyle w:val="ListParagraph"/>
        <w:numPr>
          <w:ilvl w:val="0"/>
          <w:numId w:val="12"/>
        </w:numPr>
        <w:spacing w:after="120"/>
        <w:rPr>
          <w:rFonts w:ascii="Times New Roman" w:hAnsi="Times New Roman" w:cs="Times New Roman"/>
          <w:sz w:val="26"/>
          <w:szCs w:val="26"/>
        </w:rPr>
      </w:pPr>
      <w:r w:rsidRPr="0013763E">
        <w:rPr>
          <w:rFonts w:ascii="Times New Roman" w:hAnsi="Times New Roman" w:cs="Times New Roman"/>
          <w:sz w:val="26"/>
          <w:szCs w:val="26"/>
        </w:rPr>
        <w:t>Phép biến</w:t>
      </w:r>
      <w:r>
        <w:rPr>
          <w:rFonts w:ascii="Times New Roman" w:hAnsi="Times New Roman" w:cs="Times New Roman"/>
          <w:sz w:val="26"/>
          <w:szCs w:val="26"/>
        </w:rPr>
        <w:t xml:space="preserve"> đ</w:t>
      </w:r>
      <w:r w:rsidRPr="0013763E">
        <w:rPr>
          <w:rFonts w:ascii="Times New Roman" w:hAnsi="Times New Roman" w:cs="Times New Roman"/>
          <w:sz w:val="26"/>
          <w:szCs w:val="26"/>
        </w:rPr>
        <w:t>ổ</w:t>
      </w:r>
      <w:r>
        <w:rPr>
          <w:rFonts w:ascii="Times New Roman" w:hAnsi="Times New Roman" w:cs="Times New Roman"/>
          <w:sz w:val="26"/>
          <w:szCs w:val="26"/>
        </w:rPr>
        <w:t>i Z</w:t>
      </w:r>
    </w:p>
    <w:p w:rsidR="00AC0960" w:rsidRDefault="00AC0960" w:rsidP="009B207F">
      <w:pPr>
        <w:pStyle w:val="ListParagraph"/>
        <w:numPr>
          <w:ilvl w:val="0"/>
          <w:numId w:val="12"/>
        </w:numPr>
        <w:spacing w:after="120"/>
        <w:rPr>
          <w:rFonts w:ascii="Times New Roman" w:hAnsi="Times New Roman" w:cs="Times New Roman"/>
          <w:sz w:val="26"/>
          <w:szCs w:val="26"/>
        </w:rPr>
      </w:pPr>
      <w:r>
        <w:rPr>
          <w:rFonts w:ascii="Times New Roman" w:hAnsi="Times New Roman" w:cs="Times New Roman"/>
          <w:sz w:val="26"/>
          <w:szCs w:val="26"/>
        </w:rPr>
        <w:t>Các</w:t>
      </w:r>
      <w:r w:rsidRPr="0013763E">
        <w:rPr>
          <w:rFonts w:ascii="Times New Roman" w:hAnsi="Times New Roman" w:cs="Times New Roman"/>
          <w:sz w:val="26"/>
          <w:szCs w:val="26"/>
        </w:rPr>
        <w:t xml:space="preserve"> tính chất của biến đổi Z</w:t>
      </w:r>
    </w:p>
    <w:p w:rsidR="00AC0960" w:rsidRPr="0013763E" w:rsidRDefault="00AC0960" w:rsidP="009B207F">
      <w:pPr>
        <w:pStyle w:val="ListParagraph"/>
        <w:numPr>
          <w:ilvl w:val="0"/>
          <w:numId w:val="12"/>
        </w:numPr>
        <w:spacing w:after="120"/>
        <w:rPr>
          <w:rFonts w:ascii="Times New Roman" w:hAnsi="Times New Roman" w:cs="Times New Roman"/>
          <w:sz w:val="26"/>
          <w:szCs w:val="26"/>
        </w:rPr>
      </w:pPr>
      <w:r w:rsidRPr="0013763E">
        <w:rPr>
          <w:rFonts w:ascii="Times New Roman" w:hAnsi="Times New Roman" w:cs="Times New Roman"/>
          <w:sz w:val="26"/>
          <w:szCs w:val="26"/>
        </w:rPr>
        <w:t>Biến đổi Z ngược</w:t>
      </w:r>
    </w:p>
    <w:p w:rsidR="00AC0960" w:rsidRDefault="00AC0960" w:rsidP="009B207F">
      <w:pPr>
        <w:pStyle w:val="ListParagraph"/>
        <w:numPr>
          <w:ilvl w:val="0"/>
          <w:numId w:val="12"/>
        </w:numPr>
        <w:spacing w:after="120"/>
        <w:rPr>
          <w:rFonts w:ascii="Times New Roman" w:hAnsi="Times New Roman" w:cs="Times New Roman"/>
          <w:sz w:val="26"/>
          <w:szCs w:val="26"/>
        </w:rPr>
      </w:pPr>
      <w:r>
        <w:rPr>
          <w:rFonts w:ascii="Times New Roman" w:hAnsi="Times New Roman" w:cs="Times New Roman"/>
          <w:sz w:val="26"/>
          <w:szCs w:val="26"/>
        </w:rPr>
        <w:t>Biểu diễn hệ thống trong miền Z</w:t>
      </w:r>
    </w:p>
    <w:p w:rsidR="00AC0960" w:rsidRPr="0013763E" w:rsidRDefault="00AC0960" w:rsidP="009B207F">
      <w:pPr>
        <w:pStyle w:val="ListParagraph"/>
        <w:numPr>
          <w:ilvl w:val="0"/>
          <w:numId w:val="12"/>
        </w:numPr>
        <w:spacing w:after="120"/>
        <w:rPr>
          <w:rFonts w:ascii="Times New Roman" w:hAnsi="Times New Roman" w:cs="Times New Roman"/>
          <w:sz w:val="26"/>
          <w:szCs w:val="26"/>
        </w:rPr>
      </w:pPr>
      <w:r>
        <w:rPr>
          <w:rFonts w:ascii="Times New Roman" w:hAnsi="Times New Roman" w:cs="Times New Roman"/>
          <w:sz w:val="26"/>
          <w:szCs w:val="26"/>
        </w:rPr>
        <w:t>Giải phương trình sai phân</w:t>
      </w:r>
    </w:p>
    <w:p w:rsidR="00AC0960" w:rsidRPr="00894F12" w:rsidRDefault="00AC0960" w:rsidP="009B207F">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 xml:space="preserve">Tài liệu tham khảo </w:t>
      </w:r>
      <w:r>
        <w:rPr>
          <w:rFonts w:ascii="Times New Roman" w:hAnsi="Times New Roman" w:cs="Times New Roman"/>
          <w:b/>
          <w:bCs/>
          <w:sz w:val="26"/>
          <w:szCs w:val="26"/>
        </w:rPr>
        <w:t xml:space="preserve">của </w:t>
      </w:r>
      <w:r w:rsidRPr="00894F12">
        <w:rPr>
          <w:rFonts w:ascii="Times New Roman" w:hAnsi="Times New Roman" w:cs="Times New Roman"/>
          <w:b/>
          <w:bCs/>
          <w:sz w:val="26"/>
          <w:szCs w:val="26"/>
        </w:rPr>
        <w:t xml:space="preserve">chương: </w:t>
      </w:r>
    </w:p>
    <w:p w:rsidR="00AC0960" w:rsidRDefault="00AC0960" w:rsidP="009B207F">
      <w:p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8B0571">
        <w:rPr>
          <w:rFonts w:ascii="Times New Roman" w:hAnsi="Times New Roman" w:cs="Times New Roman"/>
          <w:color w:val="000000"/>
          <w:sz w:val="26"/>
          <w:szCs w:val="26"/>
        </w:rPr>
        <w:t>Vinay</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K.Ingle</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John</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G.Proakis</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2012</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Digital Signal Processing Using</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MATLAB, Third</w:t>
      </w:r>
      <w:r>
        <w:rPr>
          <w:rFonts w:ascii="Times New Roman" w:hAnsi="Times New Roman" w:cs="Times New Roman"/>
          <w:color w:val="000000"/>
          <w:sz w:val="26"/>
          <w:szCs w:val="26"/>
        </w:rPr>
        <w:t xml:space="preserve"> Edition, </w:t>
      </w:r>
      <w:r w:rsidRPr="004B1965">
        <w:rPr>
          <w:rFonts w:ascii="Times New Roman" w:hAnsi="Times New Roman" w:cs="Times New Roman"/>
          <w:color w:val="000000"/>
          <w:sz w:val="26"/>
          <w:szCs w:val="26"/>
        </w:rPr>
        <w:t>Cengage</w:t>
      </w:r>
      <w:r>
        <w:rPr>
          <w:rFonts w:ascii="Times New Roman" w:hAnsi="Times New Roman" w:cs="Times New Roman"/>
          <w:color w:val="000000"/>
          <w:sz w:val="26"/>
          <w:szCs w:val="26"/>
        </w:rPr>
        <w:t xml:space="preserve"> </w:t>
      </w:r>
      <w:r w:rsidRPr="004B1965">
        <w:rPr>
          <w:rFonts w:ascii="Times New Roman" w:hAnsi="Times New Roman" w:cs="Times New Roman"/>
          <w:color w:val="000000"/>
          <w:sz w:val="26"/>
          <w:szCs w:val="26"/>
        </w:rPr>
        <w:t>Learning</w:t>
      </w:r>
      <w:r>
        <w:rPr>
          <w:rFonts w:ascii="Times New Roman" w:hAnsi="Times New Roman" w:cs="Times New Roman"/>
          <w:color w:val="000000"/>
          <w:sz w:val="26"/>
          <w:szCs w:val="26"/>
        </w:rPr>
        <w:t>, Chapter 4</w:t>
      </w:r>
      <w:r w:rsidRPr="000E3622">
        <w:rPr>
          <w:rFonts w:ascii="Times New Roman" w:hAnsi="Times New Roman" w:cs="Times New Roman"/>
          <w:color w:val="000000"/>
          <w:sz w:val="26"/>
          <w:szCs w:val="26"/>
        </w:rPr>
        <w:t>.</w:t>
      </w:r>
    </w:p>
    <w:p w:rsidR="00AC0960" w:rsidRPr="00894F12" w:rsidRDefault="00AC0960" w:rsidP="009B207F">
      <w:pPr>
        <w:spacing w:after="120"/>
        <w:jc w:val="both"/>
        <w:rPr>
          <w:rFonts w:ascii="Times New Roman" w:hAnsi="Times New Roman" w:cs="Times New Roman"/>
          <w:b/>
          <w:bCs/>
          <w:sz w:val="26"/>
          <w:szCs w:val="26"/>
        </w:rPr>
      </w:pPr>
    </w:p>
    <w:p w:rsidR="00AC0960" w:rsidRDefault="00AC0960" w:rsidP="009B207F">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 xml:space="preserve">CHƯƠNG IV: </w:t>
      </w:r>
      <w:r>
        <w:rPr>
          <w:rFonts w:ascii="Times New Roman" w:hAnsi="Times New Roman" w:cs="Times New Roman"/>
          <w:b/>
          <w:bCs/>
          <w:sz w:val="26"/>
          <w:szCs w:val="26"/>
        </w:rPr>
        <w:t xml:space="preserve">PHÉP BIẾN ĐỔI </w:t>
      </w:r>
      <w:r w:rsidRPr="009C10DF">
        <w:rPr>
          <w:rFonts w:ascii="Times New Roman" w:hAnsi="Times New Roman" w:cs="Times New Roman"/>
          <w:b/>
          <w:bCs/>
          <w:sz w:val="26"/>
          <w:szCs w:val="26"/>
        </w:rPr>
        <w:t>FOURIER</w:t>
      </w:r>
    </w:p>
    <w:p w:rsidR="00AC0960" w:rsidRDefault="00AC0960" w:rsidP="009B207F">
      <w:pPr>
        <w:spacing w:after="120"/>
        <w:ind w:firstLine="360"/>
        <w:jc w:val="both"/>
        <w:rPr>
          <w:rFonts w:ascii="Times New Roman" w:hAnsi="Times New Roman" w:cs="Times New Roman"/>
          <w:i/>
          <w:iCs/>
          <w:sz w:val="26"/>
          <w:szCs w:val="26"/>
        </w:rPr>
      </w:pPr>
      <w:r>
        <w:rPr>
          <w:rFonts w:ascii="Times New Roman" w:hAnsi="Times New Roman" w:cs="Times New Roman"/>
          <w:i/>
          <w:iCs/>
          <w:sz w:val="26"/>
          <w:szCs w:val="26"/>
        </w:rPr>
        <w:t>Phép biến đổi thực chất là phép thay đổi không gian biểu diễn tín hiệu từ không gian ban đầu sang một không gian khác nhằm mục đích trích lọc các đặc tính của tín hiệu để thuận tiện trong việc xử lý. Nội dung của chương tập trung vào việc sử dụng Matlab để thực hiện biến đổi Fourier đối với tín hiệu. Trong chương này giới thiệu hai phương pháp biến đổi Fourier là phép biến đổi Fourier thường và phép biến đổi Fourier nhanh.</w:t>
      </w:r>
    </w:p>
    <w:p w:rsidR="00AC0960" w:rsidRDefault="00AC0960" w:rsidP="009B207F">
      <w:pPr>
        <w:spacing w:after="120"/>
        <w:ind w:firstLine="360"/>
        <w:jc w:val="both"/>
        <w:rPr>
          <w:rFonts w:ascii="Times New Roman" w:hAnsi="Times New Roman" w:cs="Times New Roman"/>
          <w:i/>
          <w:iCs/>
          <w:sz w:val="26"/>
          <w:szCs w:val="26"/>
        </w:rPr>
      </w:pPr>
    </w:p>
    <w:p w:rsidR="00AC0960" w:rsidRDefault="00AC0960" w:rsidP="009B207F">
      <w:pPr>
        <w:pStyle w:val="ListParagraph"/>
        <w:numPr>
          <w:ilvl w:val="0"/>
          <w:numId w:val="13"/>
        </w:numPr>
        <w:spacing w:after="120"/>
        <w:rPr>
          <w:rFonts w:ascii="Times New Roman" w:hAnsi="Times New Roman" w:cs="Times New Roman"/>
          <w:sz w:val="26"/>
          <w:szCs w:val="26"/>
        </w:rPr>
      </w:pPr>
      <w:r>
        <w:rPr>
          <w:rFonts w:ascii="Times New Roman" w:hAnsi="Times New Roman" w:cs="Times New Roman"/>
          <w:sz w:val="26"/>
          <w:szCs w:val="26"/>
        </w:rPr>
        <w:t>Phép biến đổi Fourier rời rạc thời gian (DTFT)</w:t>
      </w:r>
    </w:p>
    <w:p w:rsidR="00AC0960" w:rsidRPr="009C10DF" w:rsidRDefault="00AC0960" w:rsidP="009B207F">
      <w:pPr>
        <w:pStyle w:val="ListParagraph"/>
        <w:numPr>
          <w:ilvl w:val="1"/>
          <w:numId w:val="13"/>
        </w:numPr>
        <w:spacing w:after="120"/>
        <w:rPr>
          <w:rFonts w:ascii="Times New Roman" w:hAnsi="Times New Roman" w:cs="Times New Roman"/>
          <w:sz w:val="26"/>
          <w:szCs w:val="26"/>
        </w:rPr>
      </w:pPr>
      <w:r w:rsidRPr="009C10DF">
        <w:rPr>
          <w:rFonts w:ascii="Times New Roman" w:hAnsi="Times New Roman" w:cs="Times New Roman"/>
          <w:sz w:val="26"/>
          <w:szCs w:val="26"/>
        </w:rPr>
        <w:t>Biến đổi Fourier của tín hiệu rời rạc</w:t>
      </w:r>
    </w:p>
    <w:p w:rsidR="00AC0960" w:rsidRPr="009C10DF" w:rsidRDefault="00AC0960" w:rsidP="009B207F">
      <w:pPr>
        <w:pStyle w:val="ListParagraph"/>
        <w:numPr>
          <w:ilvl w:val="1"/>
          <w:numId w:val="13"/>
        </w:numPr>
        <w:spacing w:after="120"/>
        <w:rPr>
          <w:rFonts w:ascii="Times New Roman" w:hAnsi="Times New Roman" w:cs="Times New Roman"/>
          <w:sz w:val="26"/>
          <w:szCs w:val="26"/>
        </w:rPr>
      </w:pPr>
      <w:r>
        <w:rPr>
          <w:rFonts w:ascii="Times New Roman" w:hAnsi="Times New Roman" w:cs="Times New Roman"/>
          <w:sz w:val="26"/>
          <w:szCs w:val="26"/>
        </w:rPr>
        <w:t>Các tính chất của DTFT</w:t>
      </w:r>
    </w:p>
    <w:p w:rsidR="00AC0960" w:rsidRPr="009C10DF" w:rsidRDefault="00AC0960" w:rsidP="009B207F">
      <w:pPr>
        <w:pStyle w:val="ListParagraph"/>
        <w:numPr>
          <w:ilvl w:val="1"/>
          <w:numId w:val="13"/>
        </w:numPr>
        <w:spacing w:after="120"/>
        <w:rPr>
          <w:rFonts w:ascii="Times New Roman" w:hAnsi="Times New Roman" w:cs="Times New Roman"/>
          <w:sz w:val="26"/>
          <w:szCs w:val="26"/>
        </w:rPr>
      </w:pPr>
      <w:r w:rsidRPr="009C10DF">
        <w:rPr>
          <w:rFonts w:ascii="Times New Roman" w:hAnsi="Times New Roman" w:cs="Times New Roman"/>
          <w:sz w:val="26"/>
          <w:szCs w:val="26"/>
        </w:rPr>
        <w:t xml:space="preserve">Biểu diễn hệ thống </w:t>
      </w:r>
      <w:r>
        <w:rPr>
          <w:rFonts w:ascii="Times New Roman" w:hAnsi="Times New Roman" w:cs="Times New Roman"/>
          <w:sz w:val="26"/>
          <w:szCs w:val="26"/>
        </w:rPr>
        <w:t xml:space="preserve"> LTI</w:t>
      </w:r>
      <w:r w:rsidRPr="009C10DF">
        <w:rPr>
          <w:rFonts w:ascii="Times New Roman" w:hAnsi="Times New Roman" w:cs="Times New Roman"/>
          <w:sz w:val="26"/>
          <w:szCs w:val="26"/>
        </w:rPr>
        <w:t xml:space="preserve"> trong miền tần số</w:t>
      </w:r>
      <w:r>
        <w:rPr>
          <w:rFonts w:ascii="Times New Roman" w:hAnsi="Times New Roman" w:cs="Times New Roman"/>
          <w:sz w:val="26"/>
          <w:szCs w:val="26"/>
        </w:rPr>
        <w:t xml:space="preserve"> </w:t>
      </w:r>
    </w:p>
    <w:p w:rsidR="00AC0960" w:rsidRDefault="00AC0960" w:rsidP="009B207F">
      <w:pPr>
        <w:pStyle w:val="ListParagraph"/>
        <w:numPr>
          <w:ilvl w:val="1"/>
          <w:numId w:val="13"/>
        </w:numPr>
        <w:spacing w:after="120"/>
        <w:rPr>
          <w:rFonts w:ascii="Times New Roman" w:hAnsi="Times New Roman" w:cs="Times New Roman"/>
          <w:sz w:val="26"/>
          <w:szCs w:val="26"/>
        </w:rPr>
      </w:pPr>
      <w:r>
        <w:rPr>
          <w:rFonts w:ascii="Times New Roman" w:hAnsi="Times New Roman" w:cs="Times New Roman"/>
          <w:sz w:val="26"/>
          <w:szCs w:val="26"/>
        </w:rPr>
        <w:t>Lấy mẫu và khôi phục tín hiệu tương tự</w:t>
      </w:r>
    </w:p>
    <w:p w:rsidR="00AC0960" w:rsidRDefault="00AC0960" w:rsidP="009B207F">
      <w:pPr>
        <w:pStyle w:val="ListParagraph"/>
        <w:numPr>
          <w:ilvl w:val="0"/>
          <w:numId w:val="13"/>
        </w:numPr>
        <w:spacing w:after="120"/>
        <w:rPr>
          <w:rFonts w:ascii="Times New Roman" w:hAnsi="Times New Roman" w:cs="Times New Roman"/>
          <w:sz w:val="26"/>
          <w:szCs w:val="26"/>
        </w:rPr>
      </w:pPr>
      <w:r>
        <w:rPr>
          <w:rFonts w:ascii="Times New Roman" w:hAnsi="Times New Roman" w:cs="Times New Roman"/>
          <w:sz w:val="26"/>
          <w:szCs w:val="26"/>
        </w:rPr>
        <w:t>Phép biến đổi Fourier rời rạc (DFT)</w:t>
      </w:r>
    </w:p>
    <w:p w:rsidR="00AC0960" w:rsidRDefault="00AC0960" w:rsidP="009B207F">
      <w:pPr>
        <w:pStyle w:val="ListParagraph"/>
        <w:numPr>
          <w:ilvl w:val="1"/>
          <w:numId w:val="13"/>
        </w:numPr>
        <w:spacing w:after="120"/>
        <w:rPr>
          <w:rFonts w:ascii="Times New Roman" w:hAnsi="Times New Roman" w:cs="Times New Roman"/>
          <w:sz w:val="26"/>
          <w:szCs w:val="26"/>
        </w:rPr>
      </w:pPr>
      <w:r>
        <w:rPr>
          <w:rFonts w:ascii="Times New Roman" w:hAnsi="Times New Roman" w:cs="Times New Roman"/>
          <w:sz w:val="26"/>
          <w:szCs w:val="26"/>
        </w:rPr>
        <w:t>Chuỗi Fourier rời rạc</w:t>
      </w:r>
    </w:p>
    <w:p w:rsidR="00AC0960" w:rsidRDefault="00AC0960" w:rsidP="009B207F">
      <w:pPr>
        <w:pStyle w:val="ListParagraph"/>
        <w:numPr>
          <w:ilvl w:val="1"/>
          <w:numId w:val="13"/>
        </w:numPr>
        <w:spacing w:after="120"/>
        <w:rPr>
          <w:rFonts w:ascii="Times New Roman" w:hAnsi="Times New Roman" w:cs="Times New Roman"/>
          <w:sz w:val="26"/>
          <w:szCs w:val="26"/>
        </w:rPr>
      </w:pPr>
      <w:r>
        <w:rPr>
          <w:rFonts w:ascii="Times New Roman" w:hAnsi="Times New Roman" w:cs="Times New Roman"/>
          <w:sz w:val="26"/>
          <w:szCs w:val="26"/>
        </w:rPr>
        <w:t>Lấy mẫu và khôi phục trong miền Z</w:t>
      </w:r>
    </w:p>
    <w:p w:rsidR="00AC0960" w:rsidRDefault="00AC0960" w:rsidP="009B207F">
      <w:pPr>
        <w:pStyle w:val="ListParagraph"/>
        <w:numPr>
          <w:ilvl w:val="1"/>
          <w:numId w:val="13"/>
        </w:numPr>
        <w:spacing w:after="120"/>
        <w:rPr>
          <w:rFonts w:ascii="Times New Roman" w:hAnsi="Times New Roman" w:cs="Times New Roman"/>
          <w:sz w:val="26"/>
          <w:szCs w:val="26"/>
        </w:rPr>
      </w:pPr>
      <w:r>
        <w:rPr>
          <w:rFonts w:ascii="Times New Roman" w:hAnsi="Times New Roman" w:cs="Times New Roman"/>
          <w:sz w:val="26"/>
          <w:szCs w:val="26"/>
        </w:rPr>
        <w:t>Biến đổi Fourier rời rạc</w:t>
      </w:r>
    </w:p>
    <w:p w:rsidR="00AC0960" w:rsidRDefault="00AC0960" w:rsidP="009B207F">
      <w:pPr>
        <w:pStyle w:val="ListParagraph"/>
        <w:numPr>
          <w:ilvl w:val="1"/>
          <w:numId w:val="13"/>
        </w:numPr>
        <w:spacing w:after="120"/>
        <w:rPr>
          <w:rFonts w:ascii="Times New Roman" w:hAnsi="Times New Roman" w:cs="Times New Roman"/>
          <w:sz w:val="26"/>
          <w:szCs w:val="26"/>
        </w:rPr>
      </w:pPr>
      <w:r>
        <w:rPr>
          <w:rFonts w:ascii="Times New Roman" w:hAnsi="Times New Roman" w:cs="Times New Roman"/>
          <w:sz w:val="26"/>
          <w:szCs w:val="26"/>
        </w:rPr>
        <w:t>Các tính chất của DFT</w:t>
      </w:r>
    </w:p>
    <w:p w:rsidR="00AC0960" w:rsidRPr="00D91D73" w:rsidRDefault="00AC0960" w:rsidP="009B207F">
      <w:pPr>
        <w:pStyle w:val="ListParagraph"/>
        <w:numPr>
          <w:ilvl w:val="1"/>
          <w:numId w:val="13"/>
        </w:numPr>
        <w:spacing w:after="120"/>
        <w:rPr>
          <w:rFonts w:ascii="Times New Roman" w:hAnsi="Times New Roman" w:cs="Times New Roman"/>
          <w:sz w:val="26"/>
          <w:szCs w:val="26"/>
        </w:rPr>
      </w:pPr>
      <w:r>
        <w:rPr>
          <w:rFonts w:ascii="Times New Roman" w:hAnsi="Times New Roman" w:cs="Times New Roman"/>
          <w:sz w:val="26"/>
          <w:szCs w:val="26"/>
        </w:rPr>
        <w:t>Biến đổi nhanh Fourier (FFT)</w:t>
      </w:r>
    </w:p>
    <w:p w:rsidR="00AC0960" w:rsidRPr="00894F12" w:rsidRDefault="00AC0960" w:rsidP="009B207F">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894F12">
        <w:rPr>
          <w:rFonts w:ascii="Times New Roman" w:hAnsi="Times New Roman" w:cs="Times New Roman"/>
          <w:b/>
          <w:bCs/>
          <w:sz w:val="26"/>
          <w:szCs w:val="26"/>
        </w:rPr>
        <w:t xml:space="preserve"> chương: </w:t>
      </w:r>
    </w:p>
    <w:p w:rsidR="00AC0960" w:rsidRDefault="00AC0960" w:rsidP="009B207F">
      <w:p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8B0571">
        <w:rPr>
          <w:rFonts w:ascii="Times New Roman" w:hAnsi="Times New Roman" w:cs="Times New Roman"/>
          <w:color w:val="000000"/>
          <w:sz w:val="26"/>
          <w:szCs w:val="26"/>
        </w:rPr>
        <w:t>Vinay</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K.Ingle</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John</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G.Proakis</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2012</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Digital Signal Processing Using</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MATLAB, Third</w:t>
      </w:r>
      <w:r>
        <w:rPr>
          <w:rFonts w:ascii="Times New Roman" w:hAnsi="Times New Roman" w:cs="Times New Roman"/>
          <w:color w:val="000000"/>
          <w:sz w:val="26"/>
          <w:szCs w:val="26"/>
        </w:rPr>
        <w:t xml:space="preserve"> Edition, </w:t>
      </w:r>
      <w:r w:rsidRPr="004B1965">
        <w:rPr>
          <w:rFonts w:ascii="Times New Roman" w:hAnsi="Times New Roman" w:cs="Times New Roman"/>
          <w:color w:val="000000"/>
          <w:sz w:val="26"/>
          <w:szCs w:val="26"/>
        </w:rPr>
        <w:t>Cengage</w:t>
      </w:r>
      <w:r>
        <w:rPr>
          <w:rFonts w:ascii="Times New Roman" w:hAnsi="Times New Roman" w:cs="Times New Roman"/>
          <w:color w:val="000000"/>
          <w:sz w:val="26"/>
          <w:szCs w:val="26"/>
        </w:rPr>
        <w:t xml:space="preserve"> </w:t>
      </w:r>
      <w:r w:rsidRPr="004B1965">
        <w:rPr>
          <w:rFonts w:ascii="Times New Roman" w:hAnsi="Times New Roman" w:cs="Times New Roman"/>
          <w:color w:val="000000"/>
          <w:sz w:val="26"/>
          <w:szCs w:val="26"/>
        </w:rPr>
        <w:t>Learning</w:t>
      </w:r>
      <w:r>
        <w:rPr>
          <w:rFonts w:ascii="Times New Roman" w:hAnsi="Times New Roman" w:cs="Times New Roman"/>
          <w:color w:val="000000"/>
          <w:sz w:val="26"/>
          <w:szCs w:val="26"/>
        </w:rPr>
        <w:t>, Chapter 3,5</w:t>
      </w:r>
      <w:r w:rsidRPr="000E3622">
        <w:rPr>
          <w:rFonts w:ascii="Times New Roman" w:hAnsi="Times New Roman" w:cs="Times New Roman"/>
          <w:color w:val="000000"/>
          <w:sz w:val="26"/>
          <w:szCs w:val="26"/>
        </w:rPr>
        <w:t>.</w:t>
      </w:r>
    </w:p>
    <w:p w:rsidR="00AC0960" w:rsidRDefault="00AC0960" w:rsidP="009B207F">
      <w:pPr>
        <w:spacing w:after="120"/>
        <w:jc w:val="center"/>
        <w:rPr>
          <w:rFonts w:ascii="Times New Roman" w:hAnsi="Times New Roman" w:cs="Times New Roman"/>
          <w:b/>
          <w:bCs/>
          <w:sz w:val="26"/>
          <w:szCs w:val="26"/>
        </w:rPr>
      </w:pPr>
    </w:p>
    <w:p w:rsidR="00AC0960" w:rsidRDefault="00AC0960" w:rsidP="009B207F">
      <w:pPr>
        <w:spacing w:after="120"/>
        <w:jc w:val="center"/>
        <w:rPr>
          <w:rFonts w:ascii="Times New Roman" w:hAnsi="Times New Roman" w:cs="Times New Roman"/>
          <w:b/>
          <w:bCs/>
          <w:sz w:val="26"/>
          <w:szCs w:val="26"/>
        </w:rPr>
      </w:pPr>
      <w:r w:rsidRPr="00894F12">
        <w:rPr>
          <w:rFonts w:ascii="Times New Roman" w:hAnsi="Times New Roman" w:cs="Times New Roman"/>
          <w:b/>
          <w:bCs/>
          <w:sz w:val="26"/>
          <w:szCs w:val="26"/>
        </w:rPr>
        <w:t xml:space="preserve">CHƯƠNG V: </w:t>
      </w:r>
      <w:r>
        <w:rPr>
          <w:rFonts w:ascii="Times New Roman" w:hAnsi="Times New Roman" w:cs="Times New Roman"/>
          <w:b/>
          <w:bCs/>
          <w:sz w:val="26"/>
          <w:szCs w:val="26"/>
        </w:rPr>
        <w:t xml:space="preserve">CÁC </w:t>
      </w:r>
      <w:r w:rsidRPr="00DD4893">
        <w:rPr>
          <w:rFonts w:ascii="Times New Roman" w:hAnsi="Times New Roman" w:cs="Times New Roman"/>
          <w:b/>
          <w:bCs/>
          <w:sz w:val="26"/>
          <w:szCs w:val="26"/>
        </w:rPr>
        <w:t>BỘ LỌC SỐ</w:t>
      </w:r>
    </w:p>
    <w:p w:rsidR="00AC0960" w:rsidRPr="00735E82" w:rsidRDefault="00AC0960" w:rsidP="009B207F">
      <w:pPr>
        <w:spacing w:after="120"/>
        <w:ind w:firstLine="360"/>
        <w:jc w:val="both"/>
        <w:rPr>
          <w:rFonts w:ascii="Times New Roman" w:hAnsi="Times New Roman" w:cs="Times New Roman"/>
          <w:i/>
          <w:iCs/>
          <w:sz w:val="26"/>
          <w:szCs w:val="26"/>
        </w:rPr>
      </w:pPr>
      <w:r>
        <w:rPr>
          <w:rFonts w:ascii="Times New Roman" w:hAnsi="Times New Roman" w:cs="Times New Roman"/>
          <w:i/>
          <w:iCs/>
          <w:sz w:val="26"/>
          <w:szCs w:val="26"/>
        </w:rPr>
        <w:t>Bộ lọc số là một hệ thống dùng để làm biến dạng sự phân bố tần số của các thành phần của một tín hiệu theo các chỉ tiêu đã cho. Nội dung của chương tập trung vào việc xây dựng các bộ lọc số đơn giản và sử dụng chúng để thao tác với tín hiệu.</w:t>
      </w:r>
    </w:p>
    <w:p w:rsidR="00AC0960" w:rsidRDefault="00AC0960" w:rsidP="009B207F">
      <w:pPr>
        <w:pStyle w:val="ListParagraph"/>
        <w:numPr>
          <w:ilvl w:val="0"/>
          <w:numId w:val="24"/>
        </w:numPr>
        <w:spacing w:after="120"/>
        <w:jc w:val="both"/>
        <w:rPr>
          <w:rFonts w:ascii="Times New Roman" w:hAnsi="Times New Roman" w:cs="Times New Roman"/>
          <w:sz w:val="26"/>
          <w:szCs w:val="26"/>
        </w:rPr>
      </w:pPr>
      <w:r>
        <w:rPr>
          <w:rFonts w:ascii="Times New Roman" w:hAnsi="Times New Roman" w:cs="Times New Roman"/>
          <w:sz w:val="26"/>
          <w:szCs w:val="26"/>
        </w:rPr>
        <w:t>Thực hiện các bộ lọc rời rạc thời gian</w:t>
      </w:r>
    </w:p>
    <w:p w:rsidR="00AC0960" w:rsidRDefault="00AC0960" w:rsidP="009B207F">
      <w:pPr>
        <w:pStyle w:val="ListParagraph"/>
        <w:numPr>
          <w:ilvl w:val="1"/>
          <w:numId w:val="24"/>
        </w:numPr>
        <w:spacing w:after="120"/>
        <w:jc w:val="both"/>
        <w:rPr>
          <w:rFonts w:ascii="Times New Roman" w:hAnsi="Times New Roman" w:cs="Times New Roman"/>
          <w:sz w:val="26"/>
          <w:szCs w:val="26"/>
        </w:rPr>
      </w:pPr>
      <w:r>
        <w:rPr>
          <w:rFonts w:ascii="Times New Roman" w:hAnsi="Times New Roman" w:cs="Times New Roman"/>
          <w:sz w:val="26"/>
          <w:szCs w:val="26"/>
        </w:rPr>
        <w:t>Các thành phần cơ bản</w:t>
      </w:r>
    </w:p>
    <w:p w:rsidR="00AC0960" w:rsidRDefault="00AC0960" w:rsidP="009B207F">
      <w:pPr>
        <w:pStyle w:val="ListParagraph"/>
        <w:numPr>
          <w:ilvl w:val="1"/>
          <w:numId w:val="24"/>
        </w:numPr>
        <w:spacing w:after="120"/>
        <w:jc w:val="both"/>
        <w:rPr>
          <w:rFonts w:ascii="Times New Roman" w:hAnsi="Times New Roman" w:cs="Times New Roman"/>
          <w:sz w:val="26"/>
          <w:szCs w:val="26"/>
        </w:rPr>
      </w:pPr>
      <w:r>
        <w:rPr>
          <w:rFonts w:ascii="Times New Roman" w:hAnsi="Times New Roman" w:cs="Times New Roman"/>
          <w:sz w:val="26"/>
          <w:szCs w:val="26"/>
        </w:rPr>
        <w:t>Cấu trúc bộ lọc IIR</w:t>
      </w:r>
    </w:p>
    <w:p w:rsidR="00AC0960" w:rsidRDefault="00AC0960" w:rsidP="009B207F">
      <w:pPr>
        <w:pStyle w:val="ListParagraph"/>
        <w:numPr>
          <w:ilvl w:val="1"/>
          <w:numId w:val="24"/>
        </w:numPr>
        <w:spacing w:after="120"/>
        <w:jc w:val="both"/>
        <w:rPr>
          <w:rFonts w:ascii="Times New Roman" w:hAnsi="Times New Roman" w:cs="Times New Roman"/>
          <w:sz w:val="26"/>
          <w:szCs w:val="26"/>
        </w:rPr>
      </w:pPr>
      <w:r>
        <w:rPr>
          <w:rFonts w:ascii="Times New Roman" w:hAnsi="Times New Roman" w:cs="Times New Roman"/>
          <w:sz w:val="26"/>
          <w:szCs w:val="26"/>
        </w:rPr>
        <w:t>Cấu trúc bộ lọc FIR</w:t>
      </w:r>
    </w:p>
    <w:p w:rsidR="00AC0960" w:rsidRDefault="00AC0960" w:rsidP="009B207F">
      <w:pPr>
        <w:pStyle w:val="ListParagraph"/>
        <w:numPr>
          <w:ilvl w:val="0"/>
          <w:numId w:val="24"/>
        </w:numPr>
        <w:spacing w:after="120"/>
        <w:jc w:val="both"/>
        <w:rPr>
          <w:rFonts w:ascii="Times New Roman" w:hAnsi="Times New Roman" w:cs="Times New Roman"/>
          <w:sz w:val="26"/>
          <w:szCs w:val="26"/>
        </w:rPr>
      </w:pPr>
      <w:r>
        <w:rPr>
          <w:rFonts w:ascii="Times New Roman" w:hAnsi="Times New Roman" w:cs="Times New Roman"/>
          <w:sz w:val="26"/>
          <w:szCs w:val="26"/>
        </w:rPr>
        <w:t>Thiết kế các bộ lọc IIR</w:t>
      </w:r>
    </w:p>
    <w:p w:rsidR="00AC0960" w:rsidRPr="00C93717" w:rsidRDefault="00AC0960" w:rsidP="00D56262">
      <w:pPr>
        <w:pStyle w:val="ListParagraph"/>
        <w:numPr>
          <w:ilvl w:val="0"/>
          <w:numId w:val="24"/>
        </w:numPr>
        <w:spacing w:after="120"/>
        <w:jc w:val="both"/>
        <w:rPr>
          <w:rFonts w:ascii="Times New Roman" w:hAnsi="Times New Roman" w:cs="Times New Roman"/>
          <w:sz w:val="26"/>
          <w:szCs w:val="26"/>
        </w:rPr>
      </w:pPr>
      <w:r>
        <w:rPr>
          <w:rFonts w:ascii="Times New Roman" w:hAnsi="Times New Roman" w:cs="Times New Roman"/>
          <w:sz w:val="26"/>
          <w:szCs w:val="26"/>
        </w:rPr>
        <w:t>Thiết kế các bộ lọc FIR</w:t>
      </w:r>
    </w:p>
    <w:p w:rsidR="00AC0960" w:rsidRPr="00894F12" w:rsidRDefault="00AC0960" w:rsidP="009B207F">
      <w:pPr>
        <w:spacing w:after="120"/>
        <w:jc w:val="both"/>
        <w:rPr>
          <w:rFonts w:ascii="Times New Roman" w:hAnsi="Times New Roman" w:cs="Times New Roman"/>
          <w:b/>
          <w:bCs/>
          <w:sz w:val="26"/>
          <w:szCs w:val="26"/>
        </w:rPr>
      </w:pPr>
      <w:r w:rsidRPr="00894F12">
        <w:rPr>
          <w:rFonts w:ascii="Times New Roman" w:hAnsi="Times New Roman" w:cs="Times New Roman"/>
          <w:b/>
          <w:bCs/>
          <w:sz w:val="26"/>
          <w:szCs w:val="26"/>
        </w:rPr>
        <w:t>Tài liệu tham khảo</w:t>
      </w:r>
      <w:r>
        <w:rPr>
          <w:rFonts w:ascii="Times New Roman" w:hAnsi="Times New Roman" w:cs="Times New Roman"/>
          <w:b/>
          <w:bCs/>
          <w:sz w:val="26"/>
          <w:szCs w:val="26"/>
        </w:rPr>
        <w:t xml:space="preserve"> của</w:t>
      </w:r>
      <w:r w:rsidRPr="00894F12">
        <w:rPr>
          <w:rFonts w:ascii="Times New Roman" w:hAnsi="Times New Roman" w:cs="Times New Roman"/>
          <w:b/>
          <w:bCs/>
          <w:sz w:val="26"/>
          <w:szCs w:val="26"/>
        </w:rPr>
        <w:t xml:space="preserve"> chương: </w:t>
      </w:r>
    </w:p>
    <w:p w:rsidR="00AC0960" w:rsidRDefault="00AC0960" w:rsidP="009B207F">
      <w:p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8B0571">
        <w:rPr>
          <w:rFonts w:ascii="Times New Roman" w:hAnsi="Times New Roman" w:cs="Times New Roman"/>
          <w:color w:val="000000"/>
          <w:sz w:val="26"/>
          <w:szCs w:val="26"/>
        </w:rPr>
        <w:t>Vinay</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K.Ingle</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John</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G.Proakis</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2012</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Digital Signal Processing Using</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MATLAB, Third</w:t>
      </w:r>
      <w:r>
        <w:rPr>
          <w:rFonts w:ascii="Times New Roman" w:hAnsi="Times New Roman" w:cs="Times New Roman"/>
          <w:color w:val="000000"/>
          <w:sz w:val="26"/>
          <w:szCs w:val="26"/>
        </w:rPr>
        <w:t xml:space="preserve"> Edition, </w:t>
      </w:r>
      <w:r w:rsidRPr="004B1965">
        <w:rPr>
          <w:rFonts w:ascii="Times New Roman" w:hAnsi="Times New Roman" w:cs="Times New Roman"/>
          <w:color w:val="000000"/>
          <w:sz w:val="26"/>
          <w:szCs w:val="26"/>
        </w:rPr>
        <w:t>Cengage</w:t>
      </w:r>
      <w:r>
        <w:rPr>
          <w:rFonts w:ascii="Times New Roman" w:hAnsi="Times New Roman" w:cs="Times New Roman"/>
          <w:color w:val="000000"/>
          <w:sz w:val="26"/>
          <w:szCs w:val="26"/>
        </w:rPr>
        <w:t xml:space="preserve"> </w:t>
      </w:r>
      <w:r w:rsidRPr="004B1965">
        <w:rPr>
          <w:rFonts w:ascii="Times New Roman" w:hAnsi="Times New Roman" w:cs="Times New Roman"/>
          <w:color w:val="000000"/>
          <w:sz w:val="26"/>
          <w:szCs w:val="26"/>
        </w:rPr>
        <w:t>Learning</w:t>
      </w:r>
      <w:r>
        <w:rPr>
          <w:rFonts w:ascii="Times New Roman" w:hAnsi="Times New Roman" w:cs="Times New Roman"/>
          <w:color w:val="000000"/>
          <w:sz w:val="26"/>
          <w:szCs w:val="26"/>
        </w:rPr>
        <w:t>, Chapter 6,7,8</w:t>
      </w:r>
      <w:r w:rsidRPr="000E3622">
        <w:rPr>
          <w:rFonts w:ascii="Times New Roman" w:hAnsi="Times New Roman" w:cs="Times New Roman"/>
          <w:color w:val="000000"/>
          <w:sz w:val="26"/>
          <w:szCs w:val="26"/>
        </w:rPr>
        <w:t>.</w:t>
      </w:r>
    </w:p>
    <w:p w:rsidR="00AC0960" w:rsidRDefault="00AC0960" w:rsidP="009B207F">
      <w:pPr>
        <w:spacing w:after="120"/>
        <w:rPr>
          <w:rFonts w:ascii="Times New Roman" w:hAnsi="Times New Roman" w:cs="Times New Roman"/>
          <w:b/>
          <w:bCs/>
          <w:color w:val="000000"/>
          <w:sz w:val="26"/>
          <w:szCs w:val="26"/>
        </w:rPr>
      </w:pPr>
    </w:p>
    <w:p w:rsidR="00AC0960" w:rsidRDefault="00AC0960" w:rsidP="009B207F">
      <w:pPr>
        <w:spacing w:after="120"/>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7. GIÁO TRÌNH:</w:t>
      </w:r>
    </w:p>
    <w:p w:rsidR="00AC0960" w:rsidRDefault="00AC0960" w:rsidP="009B207F">
      <w:pPr>
        <w:spacing w:after="120"/>
        <w:rPr>
          <w:rFonts w:ascii="Times New Roman" w:hAnsi="Times New Roman" w:cs="Times New Roman"/>
          <w:b/>
          <w:bCs/>
          <w:color w:val="000000"/>
          <w:sz w:val="26"/>
          <w:szCs w:val="26"/>
        </w:rPr>
      </w:pPr>
    </w:p>
    <w:p w:rsidR="00AC0960" w:rsidRDefault="00AC0960" w:rsidP="009B207F">
      <w:pPr>
        <w:spacing w:after="120"/>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8. TÀI LIỆU THAM KHẢO:</w:t>
      </w:r>
    </w:p>
    <w:p w:rsidR="00AC0960" w:rsidRPr="000E3622" w:rsidRDefault="00AC0960" w:rsidP="009B207F">
      <w:pPr>
        <w:spacing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Pr="008B0571">
        <w:rPr>
          <w:rFonts w:ascii="Times New Roman" w:hAnsi="Times New Roman" w:cs="Times New Roman"/>
          <w:color w:val="000000"/>
          <w:sz w:val="26"/>
          <w:szCs w:val="26"/>
        </w:rPr>
        <w:t>Vinay</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K.Ingle</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John</w:t>
      </w:r>
      <w:r>
        <w:rPr>
          <w:rFonts w:ascii="Times New Roman" w:hAnsi="Times New Roman" w:cs="Times New Roman"/>
          <w:color w:val="000000"/>
          <w:sz w:val="26"/>
          <w:szCs w:val="26"/>
        </w:rPr>
        <w:t xml:space="preserve"> </w:t>
      </w:r>
      <w:r w:rsidRPr="008B0571">
        <w:rPr>
          <w:rFonts w:ascii="Times New Roman" w:hAnsi="Times New Roman" w:cs="Times New Roman"/>
          <w:color w:val="000000"/>
          <w:sz w:val="26"/>
          <w:szCs w:val="26"/>
        </w:rPr>
        <w:t>G.Proakis</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2012</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Digital Signal Processing Using</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MATLAB, Third</w:t>
      </w:r>
      <w:r>
        <w:rPr>
          <w:rFonts w:ascii="Times New Roman" w:hAnsi="Times New Roman" w:cs="Times New Roman"/>
          <w:color w:val="000000"/>
          <w:sz w:val="26"/>
          <w:szCs w:val="26"/>
        </w:rPr>
        <w:t xml:space="preserve"> </w:t>
      </w:r>
      <w:r w:rsidRPr="000E3622">
        <w:rPr>
          <w:rFonts w:ascii="Times New Roman" w:hAnsi="Times New Roman" w:cs="Times New Roman"/>
          <w:color w:val="000000"/>
          <w:sz w:val="26"/>
          <w:szCs w:val="26"/>
        </w:rPr>
        <w:t>Edition, 2012</w:t>
      </w:r>
      <w:r>
        <w:rPr>
          <w:rFonts w:ascii="Times New Roman" w:hAnsi="Times New Roman" w:cs="Times New Roman"/>
          <w:color w:val="000000"/>
          <w:sz w:val="26"/>
          <w:szCs w:val="26"/>
        </w:rPr>
        <w:t xml:space="preserve">, </w:t>
      </w:r>
      <w:r w:rsidRPr="004B1965">
        <w:rPr>
          <w:rFonts w:ascii="Times New Roman" w:hAnsi="Times New Roman" w:cs="Times New Roman"/>
          <w:color w:val="000000"/>
          <w:sz w:val="26"/>
          <w:szCs w:val="26"/>
        </w:rPr>
        <w:t>Cengage</w:t>
      </w:r>
      <w:r>
        <w:rPr>
          <w:rFonts w:ascii="Times New Roman" w:hAnsi="Times New Roman" w:cs="Times New Roman"/>
          <w:color w:val="000000"/>
          <w:sz w:val="26"/>
          <w:szCs w:val="26"/>
        </w:rPr>
        <w:t xml:space="preserve"> </w:t>
      </w:r>
      <w:r w:rsidRPr="004B1965">
        <w:rPr>
          <w:rFonts w:ascii="Times New Roman" w:hAnsi="Times New Roman" w:cs="Times New Roman"/>
          <w:color w:val="000000"/>
          <w:sz w:val="26"/>
          <w:szCs w:val="26"/>
        </w:rPr>
        <w:t>Learning</w:t>
      </w:r>
      <w:r w:rsidRPr="000E3622">
        <w:rPr>
          <w:rFonts w:ascii="Times New Roman" w:hAnsi="Times New Roman" w:cs="Times New Roman"/>
          <w:color w:val="000000"/>
          <w:sz w:val="26"/>
          <w:szCs w:val="26"/>
        </w:rPr>
        <w:t>.</w:t>
      </w:r>
    </w:p>
    <w:p w:rsidR="00AC0960" w:rsidRDefault="00AC0960" w:rsidP="009B207F">
      <w:pPr>
        <w:spacing w:after="120"/>
        <w:jc w:val="both"/>
        <w:rPr>
          <w:rFonts w:ascii="Times New Roman" w:hAnsi="Times New Roman" w:cs="Times New Roman"/>
          <w:sz w:val="26"/>
          <w:szCs w:val="26"/>
        </w:rPr>
      </w:pPr>
      <w:r>
        <w:rPr>
          <w:rFonts w:ascii="Times New Roman" w:hAnsi="Times New Roman" w:cs="Times New Roman"/>
          <w:sz w:val="26"/>
          <w:szCs w:val="26"/>
        </w:rPr>
        <w:t>[2]. BrianD.Hahn and DanielT.Valentine (</w:t>
      </w:r>
      <w:r>
        <w:rPr>
          <w:rFonts w:ascii="Times New Roman" w:hAnsi="Times New Roman" w:cs="Times New Roman"/>
          <w:color w:val="000000"/>
          <w:sz w:val="26"/>
          <w:szCs w:val="26"/>
        </w:rPr>
        <w:t>2007</w:t>
      </w:r>
      <w:r>
        <w:rPr>
          <w:rFonts w:ascii="Times New Roman" w:hAnsi="Times New Roman" w:cs="Times New Roman"/>
          <w:sz w:val="26"/>
          <w:szCs w:val="26"/>
        </w:rPr>
        <w:t xml:space="preserve">), Essential MATLAB for Engineers and Scientists, Third Edition, </w:t>
      </w:r>
      <w:r w:rsidRPr="00C718B4">
        <w:rPr>
          <w:rFonts w:ascii="Times New Roman" w:hAnsi="Times New Roman" w:cs="Times New Roman"/>
          <w:sz w:val="26"/>
          <w:szCs w:val="26"/>
        </w:rPr>
        <w:t>Elsevier</w:t>
      </w:r>
      <w:r>
        <w:rPr>
          <w:rFonts w:ascii="Times New Roman" w:hAnsi="Times New Roman" w:cs="Times New Roman"/>
          <w:sz w:val="26"/>
          <w:szCs w:val="26"/>
        </w:rPr>
        <w:t>.</w:t>
      </w:r>
    </w:p>
    <w:p w:rsidR="00AC0960" w:rsidRDefault="00AC0960" w:rsidP="009B207F">
      <w:pPr>
        <w:spacing w:after="120"/>
        <w:rPr>
          <w:rFonts w:ascii="Times New Roman" w:hAnsi="Times New Roman" w:cs="Times New Roman"/>
          <w:sz w:val="26"/>
          <w:szCs w:val="26"/>
        </w:rPr>
      </w:pPr>
    </w:p>
    <w:p w:rsidR="00AC0960" w:rsidRPr="00894F12" w:rsidRDefault="00AC0960" w:rsidP="009B207F">
      <w:pPr>
        <w:spacing w:after="120"/>
        <w:rPr>
          <w:rFonts w:ascii="Times New Roman" w:hAnsi="Times New Roman" w:cs="Times New Roman"/>
          <w:b/>
          <w:bCs/>
          <w:color w:val="000000"/>
          <w:sz w:val="26"/>
          <w:szCs w:val="26"/>
        </w:rPr>
      </w:pPr>
      <w:r w:rsidRPr="00894F12">
        <w:rPr>
          <w:rFonts w:ascii="Times New Roman" w:hAnsi="Times New Roman" w:cs="Times New Roman"/>
          <w:b/>
          <w:bCs/>
          <w:color w:val="000000"/>
          <w:sz w:val="26"/>
          <w:szCs w:val="26"/>
        </w:rPr>
        <w:t>9. PHƯƠNG PHÁP ĐÁNH GIÁ HỌC PHẦN:</w:t>
      </w:r>
    </w:p>
    <w:p w:rsidR="00AC0960" w:rsidRPr="00894F12" w:rsidRDefault="00AC0960" w:rsidP="009B207F">
      <w:pPr>
        <w:pStyle w:val="ListParagraph"/>
        <w:numPr>
          <w:ilvl w:val="0"/>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Chuyên cần: </w:t>
      </w:r>
    </w:p>
    <w:p w:rsidR="00AC0960" w:rsidRPr="00894F12" w:rsidRDefault="00AC0960" w:rsidP="009B207F">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Đánh giá 10% số điểm (hệ số 0.1)</w:t>
      </w:r>
    </w:p>
    <w:p w:rsidR="00AC0960" w:rsidRPr="00894F12" w:rsidRDefault="00AC0960" w:rsidP="009B207F">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Hình thức: tham dự học và tham gia thảo luận trên lớp.</w:t>
      </w:r>
    </w:p>
    <w:p w:rsidR="00AC0960" w:rsidRPr="00894F12" w:rsidRDefault="00AC0960" w:rsidP="009B207F">
      <w:pPr>
        <w:pStyle w:val="ListParagraph"/>
        <w:numPr>
          <w:ilvl w:val="0"/>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Kiểm tra giữa kỳ: </w:t>
      </w:r>
    </w:p>
    <w:p w:rsidR="00AC0960" w:rsidRPr="00894F12" w:rsidRDefault="00AC0960" w:rsidP="009B207F">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Đánh giá 20% số điểm (hệ số 0.2): </w:t>
      </w:r>
    </w:p>
    <w:p w:rsidR="00AC0960" w:rsidRPr="00894F12" w:rsidRDefault="00AC0960" w:rsidP="009B207F">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Hình thức: bài kiểm tra thường kỳ</w:t>
      </w:r>
      <w:r>
        <w:rPr>
          <w:rFonts w:ascii="Times New Roman" w:hAnsi="Times New Roman" w:cs="Times New Roman"/>
          <w:sz w:val="26"/>
          <w:szCs w:val="26"/>
        </w:rPr>
        <w:t xml:space="preserve"> hoặc bài tập lớn</w:t>
      </w:r>
    </w:p>
    <w:p w:rsidR="00AC0960" w:rsidRPr="00894F12" w:rsidRDefault="00AC0960" w:rsidP="009B207F">
      <w:pPr>
        <w:pStyle w:val="ListParagraph"/>
        <w:numPr>
          <w:ilvl w:val="0"/>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Thi cuối kỳ: </w:t>
      </w:r>
    </w:p>
    <w:p w:rsidR="00AC0960" w:rsidRPr="00894F12" w:rsidRDefault="00AC0960" w:rsidP="009B207F">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Đánh giá 70% số điểm (hệ số 0.7)</w:t>
      </w:r>
    </w:p>
    <w:p w:rsidR="00AC0960" w:rsidRPr="00894F12" w:rsidRDefault="00AC0960" w:rsidP="009B207F">
      <w:pPr>
        <w:pStyle w:val="ListParagraph"/>
        <w:numPr>
          <w:ilvl w:val="1"/>
          <w:numId w:val="9"/>
        </w:numPr>
        <w:spacing w:after="120"/>
        <w:jc w:val="both"/>
        <w:rPr>
          <w:rFonts w:ascii="Times New Roman" w:hAnsi="Times New Roman" w:cs="Times New Roman"/>
          <w:sz w:val="26"/>
          <w:szCs w:val="26"/>
        </w:rPr>
      </w:pPr>
      <w:r w:rsidRPr="00894F12">
        <w:rPr>
          <w:rFonts w:ascii="Times New Roman" w:hAnsi="Times New Roman" w:cs="Times New Roman"/>
          <w:sz w:val="26"/>
          <w:szCs w:val="26"/>
        </w:rPr>
        <w:t xml:space="preserve">Hình thức: </w:t>
      </w:r>
      <w:r>
        <w:rPr>
          <w:rFonts w:ascii="Times New Roman" w:hAnsi="Times New Roman" w:cs="Times New Roman"/>
          <w:color w:val="000000"/>
          <w:sz w:val="26"/>
          <w:szCs w:val="26"/>
        </w:rPr>
        <w:t>Thi trên máy</w:t>
      </w:r>
    </w:p>
    <w:p w:rsidR="00AC0960" w:rsidRPr="00894F12" w:rsidRDefault="00AC0960" w:rsidP="0016787F">
      <w:pPr>
        <w:spacing w:after="0"/>
        <w:rPr>
          <w:rFonts w:ascii="Times New Roman" w:hAnsi="Times New Roman" w:cs="Times New Roman"/>
          <w:color w:val="000000"/>
          <w:sz w:val="26"/>
          <w:szCs w:val="26"/>
        </w:rPr>
      </w:pPr>
    </w:p>
    <w:p w:rsidR="00AC0960" w:rsidRPr="00E813C7" w:rsidRDefault="00AC0960" w:rsidP="0041190E">
      <w:pPr>
        <w:spacing w:after="120"/>
        <w:jc w:val="right"/>
        <w:rPr>
          <w:rFonts w:ascii="Times New Roman" w:hAnsi="Times New Roman" w:cs="Times New Roman"/>
          <w:i/>
          <w:iCs/>
          <w:color w:val="000000"/>
          <w:sz w:val="28"/>
          <w:szCs w:val="28"/>
        </w:rPr>
      </w:pPr>
      <w:r w:rsidRPr="00894F12">
        <w:rPr>
          <w:rFonts w:ascii="Times New Roman" w:hAnsi="Times New Roman" w:cs="Times New Roman"/>
          <w:i/>
          <w:iCs/>
          <w:color w:val="000000"/>
          <w:sz w:val="26"/>
          <w:szCs w:val="26"/>
        </w:rPr>
        <w:t xml:space="preserve"> </w:t>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r>
      <w:r w:rsidRPr="00894F12">
        <w:rPr>
          <w:rFonts w:ascii="Times New Roman" w:hAnsi="Times New Roman" w:cs="Times New Roman"/>
          <w:i/>
          <w:iCs/>
          <w:color w:val="000000"/>
          <w:sz w:val="26"/>
          <w:szCs w:val="26"/>
        </w:rPr>
        <w:tab/>
        <w:t xml:space="preserve">    </w:t>
      </w:r>
      <w:r w:rsidRPr="00E813C7">
        <w:rPr>
          <w:rFonts w:ascii="Times New Roman" w:hAnsi="Times New Roman" w:cs="Times New Roman"/>
          <w:i/>
          <w:iCs/>
          <w:color w:val="000000"/>
          <w:sz w:val="28"/>
          <w:szCs w:val="28"/>
        </w:rPr>
        <w:t xml:space="preserve">Hà </w:t>
      </w:r>
      <w:r>
        <w:rPr>
          <w:rFonts w:ascii="Times New Roman" w:hAnsi="Times New Roman" w:cs="Times New Roman"/>
          <w:i/>
          <w:iCs/>
          <w:color w:val="000000"/>
          <w:sz w:val="28"/>
          <w:szCs w:val="28"/>
        </w:rPr>
        <w:t>Nội, ngày 08 tháng 7</w:t>
      </w:r>
      <w:r w:rsidRPr="00E813C7">
        <w:rPr>
          <w:rFonts w:ascii="Times New Roman" w:hAnsi="Times New Roman" w:cs="Times New Roman"/>
          <w:i/>
          <w:iCs/>
          <w:color w:val="000000"/>
          <w:sz w:val="28"/>
          <w:szCs w:val="28"/>
        </w:rPr>
        <w:t xml:space="preserve"> năm 201</w:t>
      </w:r>
      <w:r>
        <w:rPr>
          <w:rFonts w:ascii="Times New Roman" w:hAnsi="Times New Roman" w:cs="Times New Roman"/>
          <w:i/>
          <w:iCs/>
          <w:color w:val="000000"/>
          <w:sz w:val="28"/>
          <w:szCs w:val="28"/>
        </w:rPr>
        <w:t>5</w:t>
      </w:r>
    </w:p>
    <w:p w:rsidR="00AC0960" w:rsidRPr="00E813C7" w:rsidRDefault="00AC0960" w:rsidP="0041190E">
      <w:pPr>
        <w:spacing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Q.TRƯỞNG BỘ MÔN</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Pr="00E813C7">
        <w:rPr>
          <w:rFonts w:ascii="Times New Roman" w:hAnsi="Times New Roman" w:cs="Times New Roman"/>
          <w:color w:val="000000"/>
          <w:sz w:val="28"/>
          <w:szCs w:val="28"/>
        </w:rPr>
        <w:t>HIỆU TRƯỞNG</w:t>
      </w:r>
    </w:p>
    <w:p w:rsidR="00AC0960" w:rsidRPr="00E813C7" w:rsidRDefault="00AC0960" w:rsidP="0041190E">
      <w:pPr>
        <w:spacing w:after="120"/>
        <w:rPr>
          <w:rFonts w:ascii="Times New Roman" w:hAnsi="Times New Roman" w:cs="Times New Roman"/>
          <w:color w:val="000000"/>
          <w:sz w:val="26"/>
          <w:szCs w:val="26"/>
        </w:rPr>
      </w:pPr>
    </w:p>
    <w:p w:rsidR="00AC0960" w:rsidRPr="00E813C7" w:rsidRDefault="00AC0960" w:rsidP="0041190E">
      <w:pPr>
        <w:spacing w:after="120"/>
        <w:rPr>
          <w:rFonts w:ascii="Times New Roman" w:hAnsi="Times New Roman" w:cs="Times New Roman"/>
          <w:color w:val="000000"/>
          <w:sz w:val="24"/>
          <w:szCs w:val="24"/>
        </w:rPr>
      </w:pPr>
    </w:p>
    <w:p w:rsidR="00AC0960" w:rsidRPr="00E813C7" w:rsidRDefault="00AC0960" w:rsidP="0041190E">
      <w:pPr>
        <w:spacing w:after="120"/>
        <w:rPr>
          <w:rFonts w:ascii="Times New Roman" w:hAnsi="Times New Roman" w:cs="Times New Roman"/>
          <w:color w:val="000000"/>
          <w:sz w:val="26"/>
          <w:szCs w:val="26"/>
        </w:rPr>
      </w:pPr>
    </w:p>
    <w:p w:rsidR="00AC0960" w:rsidRPr="002B3AFB" w:rsidRDefault="00AC0960" w:rsidP="002B3AFB">
      <w:pPr>
        <w:spacing w:after="120"/>
        <w:ind w:firstLine="142"/>
        <w:rPr>
          <w:rFonts w:ascii="Times New Roman" w:hAnsi="Times New Roman" w:cs="Times New Roman"/>
          <w:color w:val="000000"/>
          <w:sz w:val="24"/>
          <w:szCs w:val="24"/>
        </w:rPr>
      </w:pPr>
      <w:r>
        <w:rPr>
          <w:rFonts w:ascii="Times New Roman" w:hAnsi="Times New Roman" w:cs="Times New Roman"/>
          <w:b/>
          <w:bCs/>
          <w:color w:val="000000"/>
          <w:sz w:val="30"/>
          <w:szCs w:val="30"/>
        </w:rPr>
        <w:t xml:space="preserve">   </w:t>
      </w:r>
      <w:r>
        <w:rPr>
          <w:rFonts w:ascii="Times New Roman" w:hAnsi="Times New Roman" w:cs="Times New Roman"/>
          <w:b/>
          <w:bCs/>
          <w:color w:val="000000"/>
          <w:sz w:val="30"/>
          <w:szCs w:val="30"/>
        </w:rPr>
        <w:tab/>
        <w:t xml:space="preserve"> </w:t>
      </w:r>
      <w:r w:rsidRPr="00E813C7">
        <w:rPr>
          <w:rFonts w:ascii="Times New Roman" w:hAnsi="Times New Roman" w:cs="Times New Roman"/>
          <w:b/>
          <w:bCs/>
          <w:color w:val="000000"/>
          <w:sz w:val="30"/>
          <w:szCs w:val="30"/>
        </w:rPr>
        <w:t xml:space="preserve">Ths. </w:t>
      </w:r>
      <w:r>
        <w:rPr>
          <w:rFonts w:ascii="Times New Roman" w:hAnsi="Times New Roman" w:cs="Times New Roman"/>
          <w:b/>
          <w:bCs/>
          <w:color w:val="000000"/>
          <w:sz w:val="30"/>
          <w:szCs w:val="30"/>
        </w:rPr>
        <w:t>Phạm Thảo</w:t>
      </w:r>
      <w:r w:rsidRPr="00E813C7">
        <w:rPr>
          <w:rFonts w:ascii="Times New Roman" w:hAnsi="Times New Roman" w:cs="Times New Roman"/>
          <w:b/>
          <w:bCs/>
          <w:color w:val="000000"/>
          <w:sz w:val="30"/>
          <w:szCs w:val="30"/>
        </w:rPr>
        <w:tab/>
      </w:r>
      <w:r w:rsidRPr="00E813C7">
        <w:rPr>
          <w:rFonts w:ascii="Times New Roman" w:hAnsi="Times New Roman" w:cs="Times New Roman"/>
          <w:b/>
          <w:bCs/>
          <w:color w:val="000000"/>
          <w:sz w:val="30"/>
          <w:szCs w:val="30"/>
        </w:rPr>
        <w:tab/>
      </w:r>
      <w:r>
        <w:rPr>
          <w:rFonts w:ascii="Times New Roman" w:hAnsi="Times New Roman" w:cs="Times New Roman"/>
          <w:b/>
          <w:bCs/>
          <w:color w:val="000000"/>
          <w:sz w:val="30"/>
          <w:szCs w:val="30"/>
        </w:rPr>
        <w:t xml:space="preserve">              </w:t>
      </w:r>
      <w:r w:rsidRPr="00E813C7">
        <w:rPr>
          <w:rFonts w:ascii="Times New Roman" w:hAnsi="Times New Roman" w:cs="Times New Roman"/>
          <w:b/>
          <w:bCs/>
          <w:color w:val="000000"/>
          <w:sz w:val="30"/>
          <w:szCs w:val="30"/>
        </w:rPr>
        <w:t xml:space="preserve">GS.TS </w:t>
      </w:r>
      <w:r>
        <w:rPr>
          <w:rFonts w:ascii="Times New Roman" w:hAnsi="Times New Roman" w:cs="Times New Roman"/>
          <w:b/>
          <w:bCs/>
          <w:color w:val="000000"/>
          <w:sz w:val="30"/>
          <w:szCs w:val="30"/>
        </w:rPr>
        <w:t>Trần Thọ Đạt</w:t>
      </w:r>
      <w:bookmarkStart w:id="2" w:name="_GoBack"/>
      <w:bookmarkEnd w:id="2"/>
    </w:p>
    <w:sectPr w:rsidR="00AC0960" w:rsidRPr="002B3AFB" w:rsidSect="00036F79">
      <w:footerReference w:type="default" r:id="rId7"/>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960" w:rsidRDefault="00AC0960" w:rsidP="00097061">
      <w:pPr>
        <w:spacing w:after="0" w:line="240" w:lineRule="auto"/>
      </w:pPr>
      <w:r>
        <w:separator/>
      </w:r>
    </w:p>
  </w:endnote>
  <w:endnote w:type="continuationSeparator" w:id="0">
    <w:p w:rsidR="00AC0960" w:rsidRDefault="00AC0960" w:rsidP="000970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Arial">
    <w:panose1 w:val="020B7200000000000000"/>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960" w:rsidRDefault="00AC0960">
    <w:pPr>
      <w:pStyle w:val="Footer"/>
      <w:jc w:val="center"/>
    </w:pPr>
    <w:fldSimple w:instr=" PAGE   \* MERGEFORMAT ">
      <w:r>
        <w:rPr>
          <w:noProof/>
        </w:rPr>
        <w:t>1</w:t>
      </w:r>
    </w:fldSimple>
  </w:p>
  <w:p w:rsidR="00AC0960" w:rsidRDefault="00AC09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960" w:rsidRDefault="00AC0960" w:rsidP="00097061">
      <w:pPr>
        <w:spacing w:after="0" w:line="240" w:lineRule="auto"/>
      </w:pPr>
      <w:r>
        <w:separator/>
      </w:r>
    </w:p>
  </w:footnote>
  <w:footnote w:type="continuationSeparator" w:id="0">
    <w:p w:rsidR="00AC0960" w:rsidRDefault="00AC0960" w:rsidP="000970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3C"/>
    <w:multiLevelType w:val="hybridMultilevel"/>
    <w:tmpl w:val="35DA54D6"/>
    <w:lvl w:ilvl="0" w:tplc="04090005">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nsid w:val="0A685BD1"/>
    <w:multiLevelType w:val="hybridMultilevel"/>
    <w:tmpl w:val="4FE8F7CA"/>
    <w:lvl w:ilvl="0" w:tplc="CAD2984A">
      <w:start w:val="1"/>
      <w:numFmt w:val="bullet"/>
      <w:lvlText w:val=""/>
      <w:lvlJc w:val="left"/>
      <w:pPr>
        <w:tabs>
          <w:tab w:val="num" w:pos="720"/>
        </w:tabs>
        <w:ind w:left="720" w:hanging="360"/>
      </w:pPr>
      <w:rPr>
        <w:rFonts w:ascii="Wingdings" w:hAnsi="Wingdings" w:cs="Wingdings" w:hint="default"/>
      </w:rPr>
    </w:lvl>
    <w:lvl w:ilvl="1" w:tplc="D80E3E86">
      <w:start w:val="1"/>
      <w:numFmt w:val="bullet"/>
      <w:lvlText w:val=""/>
      <w:lvlJc w:val="left"/>
      <w:pPr>
        <w:tabs>
          <w:tab w:val="num" w:pos="1440"/>
        </w:tabs>
        <w:ind w:left="1440" w:hanging="360"/>
      </w:pPr>
      <w:rPr>
        <w:rFonts w:ascii="Wingdings" w:hAnsi="Wingdings" w:cs="Wingdings" w:hint="default"/>
      </w:rPr>
    </w:lvl>
    <w:lvl w:ilvl="2" w:tplc="FA98366E">
      <w:start w:val="1"/>
      <w:numFmt w:val="bullet"/>
      <w:lvlText w:val=""/>
      <w:lvlJc w:val="left"/>
      <w:pPr>
        <w:tabs>
          <w:tab w:val="num" w:pos="2160"/>
        </w:tabs>
        <w:ind w:left="2160" w:hanging="360"/>
      </w:pPr>
      <w:rPr>
        <w:rFonts w:ascii="Wingdings" w:hAnsi="Wingdings" w:cs="Wingdings" w:hint="default"/>
      </w:rPr>
    </w:lvl>
    <w:lvl w:ilvl="3" w:tplc="77ACA3CC">
      <w:start w:val="1"/>
      <w:numFmt w:val="bullet"/>
      <w:lvlText w:val=""/>
      <w:lvlJc w:val="left"/>
      <w:pPr>
        <w:tabs>
          <w:tab w:val="num" w:pos="2880"/>
        </w:tabs>
        <w:ind w:left="2880" w:hanging="360"/>
      </w:pPr>
      <w:rPr>
        <w:rFonts w:ascii="Wingdings" w:hAnsi="Wingdings" w:cs="Wingdings" w:hint="default"/>
      </w:rPr>
    </w:lvl>
    <w:lvl w:ilvl="4" w:tplc="42E6CA7C">
      <w:start w:val="1"/>
      <w:numFmt w:val="bullet"/>
      <w:lvlText w:val=""/>
      <w:lvlJc w:val="left"/>
      <w:pPr>
        <w:tabs>
          <w:tab w:val="num" w:pos="3600"/>
        </w:tabs>
        <w:ind w:left="3600" w:hanging="360"/>
      </w:pPr>
      <w:rPr>
        <w:rFonts w:ascii="Wingdings" w:hAnsi="Wingdings" w:cs="Wingdings" w:hint="default"/>
      </w:rPr>
    </w:lvl>
    <w:lvl w:ilvl="5" w:tplc="7E260852">
      <w:start w:val="1"/>
      <w:numFmt w:val="bullet"/>
      <w:lvlText w:val=""/>
      <w:lvlJc w:val="left"/>
      <w:pPr>
        <w:tabs>
          <w:tab w:val="num" w:pos="4320"/>
        </w:tabs>
        <w:ind w:left="4320" w:hanging="360"/>
      </w:pPr>
      <w:rPr>
        <w:rFonts w:ascii="Wingdings" w:hAnsi="Wingdings" w:cs="Wingdings" w:hint="default"/>
      </w:rPr>
    </w:lvl>
    <w:lvl w:ilvl="6" w:tplc="8B22409E">
      <w:start w:val="1"/>
      <w:numFmt w:val="bullet"/>
      <w:lvlText w:val=""/>
      <w:lvlJc w:val="left"/>
      <w:pPr>
        <w:tabs>
          <w:tab w:val="num" w:pos="5040"/>
        </w:tabs>
        <w:ind w:left="5040" w:hanging="360"/>
      </w:pPr>
      <w:rPr>
        <w:rFonts w:ascii="Wingdings" w:hAnsi="Wingdings" w:cs="Wingdings" w:hint="default"/>
      </w:rPr>
    </w:lvl>
    <w:lvl w:ilvl="7" w:tplc="616E2496">
      <w:start w:val="1"/>
      <w:numFmt w:val="bullet"/>
      <w:lvlText w:val=""/>
      <w:lvlJc w:val="left"/>
      <w:pPr>
        <w:tabs>
          <w:tab w:val="num" w:pos="5760"/>
        </w:tabs>
        <w:ind w:left="5760" w:hanging="360"/>
      </w:pPr>
      <w:rPr>
        <w:rFonts w:ascii="Wingdings" w:hAnsi="Wingdings" w:cs="Wingdings" w:hint="default"/>
      </w:rPr>
    </w:lvl>
    <w:lvl w:ilvl="8" w:tplc="0D0253FC">
      <w:start w:val="1"/>
      <w:numFmt w:val="bullet"/>
      <w:lvlText w:val=""/>
      <w:lvlJc w:val="left"/>
      <w:pPr>
        <w:tabs>
          <w:tab w:val="num" w:pos="6480"/>
        </w:tabs>
        <w:ind w:left="6480" w:hanging="360"/>
      </w:pPr>
      <w:rPr>
        <w:rFonts w:ascii="Wingdings" w:hAnsi="Wingdings" w:cs="Wingdings" w:hint="default"/>
      </w:rPr>
    </w:lvl>
  </w:abstractNum>
  <w:abstractNum w:abstractNumId="2">
    <w:nsid w:val="12003B9C"/>
    <w:multiLevelType w:val="hybridMultilevel"/>
    <w:tmpl w:val="2A7AF6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167C3651"/>
    <w:multiLevelType w:val="multilevel"/>
    <w:tmpl w:val="00F0406A"/>
    <w:lvl w:ilvl="0">
      <w:start w:val="1"/>
      <w:numFmt w:val="bullet"/>
      <w:lvlText w:val=""/>
      <w:lvlJc w:val="left"/>
      <w:pPr>
        <w:tabs>
          <w:tab w:val="num" w:pos="1080"/>
        </w:tabs>
        <w:ind w:left="1080" w:hanging="360"/>
      </w:pPr>
      <w:rPr>
        <w:rFonts w:ascii="Wingdings" w:hAnsi="Wingdings" w:cs="Wingdings" w:hint="default"/>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4">
    <w:nsid w:val="181A542A"/>
    <w:multiLevelType w:val="hybridMultilevel"/>
    <w:tmpl w:val="49827A1A"/>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1C3F593D"/>
    <w:multiLevelType w:val="multilevel"/>
    <w:tmpl w:val="F1B2E2B2"/>
    <w:lvl w:ilvl="0">
      <w:start w:val="1"/>
      <w:numFmt w:val="decimal"/>
      <w:suff w:val="space"/>
      <w:lvlText w:val="2.%1."/>
      <w:lvlJc w:val="left"/>
      <w:pPr>
        <w:ind w:left="360" w:hanging="360"/>
      </w:pPr>
      <w:rPr>
        <w:rFonts w:hint="default"/>
      </w:rPr>
    </w:lvl>
    <w:lvl w:ilvl="1">
      <w:start w:val="1"/>
      <w:numFmt w:val="decimal"/>
      <w:suff w:val="space"/>
      <w:lvlText w:val="2.%1.%2."/>
      <w:lvlJc w:val="left"/>
      <w:pPr>
        <w:ind w:left="792" w:hanging="432"/>
      </w:pPr>
      <w:rPr>
        <w:rFonts w:hint="default"/>
      </w:rPr>
    </w:lvl>
    <w:lvl w:ilvl="2">
      <w:start w:val="1"/>
      <w:numFmt w:val="decimal"/>
      <w:suff w:val="space"/>
      <w:lvlText w:val="2.%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3C4110"/>
    <w:multiLevelType w:val="hybridMultilevel"/>
    <w:tmpl w:val="660EBBB2"/>
    <w:lvl w:ilvl="0" w:tplc="51D0245A">
      <w:start w:val="1"/>
      <w:numFmt w:val="bullet"/>
      <w:lvlText w:val=""/>
      <w:lvlJc w:val="left"/>
      <w:pPr>
        <w:tabs>
          <w:tab w:val="num" w:pos="720"/>
        </w:tabs>
        <w:ind w:left="720" w:hanging="360"/>
      </w:pPr>
      <w:rPr>
        <w:rFonts w:ascii="Wingdings" w:hAnsi="Wingdings" w:cs="Wingdings" w:hint="default"/>
      </w:rPr>
    </w:lvl>
    <w:lvl w:ilvl="1" w:tplc="13481B16">
      <w:start w:val="1"/>
      <w:numFmt w:val="bullet"/>
      <w:lvlText w:val=""/>
      <w:lvlJc w:val="left"/>
      <w:pPr>
        <w:tabs>
          <w:tab w:val="num" w:pos="1440"/>
        </w:tabs>
        <w:ind w:left="1440" w:hanging="360"/>
      </w:pPr>
      <w:rPr>
        <w:rFonts w:ascii="Wingdings" w:hAnsi="Wingdings" w:cs="Wingdings" w:hint="default"/>
      </w:rPr>
    </w:lvl>
    <w:lvl w:ilvl="2" w:tplc="A3C65290">
      <w:start w:val="1"/>
      <w:numFmt w:val="bullet"/>
      <w:lvlText w:val=""/>
      <w:lvlJc w:val="left"/>
      <w:pPr>
        <w:tabs>
          <w:tab w:val="num" w:pos="2160"/>
        </w:tabs>
        <w:ind w:left="2160" w:hanging="360"/>
      </w:pPr>
      <w:rPr>
        <w:rFonts w:ascii="Wingdings" w:hAnsi="Wingdings" w:cs="Wingdings" w:hint="default"/>
      </w:rPr>
    </w:lvl>
    <w:lvl w:ilvl="3" w:tplc="DFFC7DC8">
      <w:start w:val="1"/>
      <w:numFmt w:val="bullet"/>
      <w:lvlText w:val=""/>
      <w:lvlJc w:val="left"/>
      <w:pPr>
        <w:tabs>
          <w:tab w:val="num" w:pos="2880"/>
        </w:tabs>
        <w:ind w:left="2880" w:hanging="360"/>
      </w:pPr>
      <w:rPr>
        <w:rFonts w:ascii="Wingdings" w:hAnsi="Wingdings" w:cs="Wingdings" w:hint="default"/>
      </w:rPr>
    </w:lvl>
    <w:lvl w:ilvl="4" w:tplc="D39C8D90">
      <w:start w:val="1"/>
      <w:numFmt w:val="bullet"/>
      <w:lvlText w:val=""/>
      <w:lvlJc w:val="left"/>
      <w:pPr>
        <w:tabs>
          <w:tab w:val="num" w:pos="3600"/>
        </w:tabs>
        <w:ind w:left="3600" w:hanging="360"/>
      </w:pPr>
      <w:rPr>
        <w:rFonts w:ascii="Wingdings" w:hAnsi="Wingdings" w:cs="Wingdings" w:hint="default"/>
      </w:rPr>
    </w:lvl>
    <w:lvl w:ilvl="5" w:tplc="60D664EA">
      <w:start w:val="1"/>
      <w:numFmt w:val="bullet"/>
      <w:lvlText w:val=""/>
      <w:lvlJc w:val="left"/>
      <w:pPr>
        <w:tabs>
          <w:tab w:val="num" w:pos="4320"/>
        </w:tabs>
        <w:ind w:left="4320" w:hanging="360"/>
      </w:pPr>
      <w:rPr>
        <w:rFonts w:ascii="Wingdings" w:hAnsi="Wingdings" w:cs="Wingdings" w:hint="default"/>
      </w:rPr>
    </w:lvl>
    <w:lvl w:ilvl="6" w:tplc="D77A218C">
      <w:start w:val="1"/>
      <w:numFmt w:val="bullet"/>
      <w:lvlText w:val=""/>
      <w:lvlJc w:val="left"/>
      <w:pPr>
        <w:tabs>
          <w:tab w:val="num" w:pos="5040"/>
        </w:tabs>
        <w:ind w:left="5040" w:hanging="360"/>
      </w:pPr>
      <w:rPr>
        <w:rFonts w:ascii="Wingdings" w:hAnsi="Wingdings" w:cs="Wingdings" w:hint="default"/>
      </w:rPr>
    </w:lvl>
    <w:lvl w:ilvl="7" w:tplc="56FC9D1C">
      <w:start w:val="1"/>
      <w:numFmt w:val="bullet"/>
      <w:lvlText w:val=""/>
      <w:lvlJc w:val="left"/>
      <w:pPr>
        <w:tabs>
          <w:tab w:val="num" w:pos="5760"/>
        </w:tabs>
        <w:ind w:left="5760" w:hanging="360"/>
      </w:pPr>
      <w:rPr>
        <w:rFonts w:ascii="Wingdings" w:hAnsi="Wingdings" w:cs="Wingdings" w:hint="default"/>
      </w:rPr>
    </w:lvl>
    <w:lvl w:ilvl="8" w:tplc="A186201A">
      <w:start w:val="1"/>
      <w:numFmt w:val="bullet"/>
      <w:lvlText w:val=""/>
      <w:lvlJc w:val="left"/>
      <w:pPr>
        <w:tabs>
          <w:tab w:val="num" w:pos="6480"/>
        </w:tabs>
        <w:ind w:left="6480" w:hanging="360"/>
      </w:pPr>
      <w:rPr>
        <w:rFonts w:ascii="Wingdings" w:hAnsi="Wingdings" w:cs="Wingdings" w:hint="default"/>
      </w:rPr>
    </w:lvl>
  </w:abstractNum>
  <w:abstractNum w:abstractNumId="7">
    <w:nsid w:val="1D7B23C5"/>
    <w:multiLevelType w:val="multilevel"/>
    <w:tmpl w:val="D1A89272"/>
    <w:lvl w:ilvl="0">
      <w:start w:val="1"/>
      <w:numFmt w:val="decimal"/>
      <w:suff w:val="space"/>
      <w:lvlText w:val="4.%1."/>
      <w:lvlJc w:val="left"/>
      <w:pPr>
        <w:ind w:left="360" w:hanging="360"/>
      </w:pPr>
      <w:rPr>
        <w:rFonts w:hint="default"/>
      </w:rPr>
    </w:lvl>
    <w:lvl w:ilvl="1">
      <w:start w:val="1"/>
      <w:numFmt w:val="decimal"/>
      <w:suff w:val="space"/>
      <w:lvlText w:val="4.%1.%2."/>
      <w:lvlJc w:val="left"/>
      <w:pPr>
        <w:ind w:left="792" w:hanging="432"/>
      </w:pPr>
      <w:rPr>
        <w:rFonts w:hint="default"/>
      </w:rPr>
    </w:lvl>
    <w:lvl w:ilvl="2">
      <w:start w:val="1"/>
      <w:numFmt w:val="decimal"/>
      <w:suff w:val="space"/>
      <w:lvlText w:val="4.%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7AF18E0"/>
    <w:multiLevelType w:val="multilevel"/>
    <w:tmpl w:val="DC0E9A0C"/>
    <w:lvl w:ilvl="0">
      <w:start w:val="1"/>
      <w:numFmt w:val="decimal"/>
      <w:suff w:val="space"/>
      <w:lvlText w:val="5.%1."/>
      <w:lvlJc w:val="left"/>
      <w:pPr>
        <w:ind w:left="360" w:hanging="360"/>
      </w:pPr>
      <w:rPr>
        <w:rFonts w:hint="default"/>
      </w:rPr>
    </w:lvl>
    <w:lvl w:ilvl="1">
      <w:start w:val="1"/>
      <w:numFmt w:val="decimal"/>
      <w:suff w:val="space"/>
      <w:lvlText w:val="5.%1.%2."/>
      <w:lvlJc w:val="left"/>
      <w:pPr>
        <w:ind w:left="792" w:hanging="432"/>
      </w:pPr>
      <w:rPr>
        <w:rFonts w:hint="default"/>
      </w:rPr>
    </w:lvl>
    <w:lvl w:ilvl="2">
      <w:start w:val="1"/>
      <w:numFmt w:val="decimal"/>
      <w:suff w:val="space"/>
      <w:lvlText w:val="5.%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FAA4CCC"/>
    <w:multiLevelType w:val="hybridMultilevel"/>
    <w:tmpl w:val="EFF4112C"/>
    <w:lvl w:ilvl="0" w:tplc="479809A8">
      <w:start w:val="1"/>
      <w:numFmt w:val="bullet"/>
      <w:lvlText w:val=""/>
      <w:lvlJc w:val="left"/>
      <w:pPr>
        <w:tabs>
          <w:tab w:val="num" w:pos="720"/>
        </w:tabs>
        <w:ind w:left="720" w:hanging="360"/>
      </w:pPr>
      <w:rPr>
        <w:rFonts w:ascii="Wingdings" w:hAnsi="Wingdings" w:cs="Wingdings" w:hint="default"/>
      </w:rPr>
    </w:lvl>
    <w:lvl w:ilvl="1" w:tplc="B914BF58">
      <w:start w:val="1"/>
      <w:numFmt w:val="bullet"/>
      <w:lvlText w:val=""/>
      <w:lvlJc w:val="left"/>
      <w:pPr>
        <w:tabs>
          <w:tab w:val="num" w:pos="1440"/>
        </w:tabs>
        <w:ind w:left="1440" w:hanging="360"/>
      </w:pPr>
      <w:rPr>
        <w:rFonts w:ascii="Wingdings" w:hAnsi="Wingdings" w:cs="Wingdings" w:hint="default"/>
      </w:rPr>
    </w:lvl>
    <w:lvl w:ilvl="2" w:tplc="3D7ACB54">
      <w:start w:val="1"/>
      <w:numFmt w:val="bullet"/>
      <w:lvlText w:val=""/>
      <w:lvlJc w:val="left"/>
      <w:pPr>
        <w:tabs>
          <w:tab w:val="num" w:pos="2160"/>
        </w:tabs>
        <w:ind w:left="2160" w:hanging="360"/>
      </w:pPr>
      <w:rPr>
        <w:rFonts w:ascii="Wingdings" w:hAnsi="Wingdings" w:cs="Wingdings" w:hint="default"/>
      </w:rPr>
    </w:lvl>
    <w:lvl w:ilvl="3" w:tplc="0FF0E07A">
      <w:start w:val="1"/>
      <w:numFmt w:val="bullet"/>
      <w:lvlText w:val=""/>
      <w:lvlJc w:val="left"/>
      <w:pPr>
        <w:tabs>
          <w:tab w:val="num" w:pos="2880"/>
        </w:tabs>
        <w:ind w:left="2880" w:hanging="360"/>
      </w:pPr>
      <w:rPr>
        <w:rFonts w:ascii="Wingdings" w:hAnsi="Wingdings" w:cs="Wingdings" w:hint="default"/>
      </w:rPr>
    </w:lvl>
    <w:lvl w:ilvl="4" w:tplc="2A14B18A">
      <w:start w:val="1"/>
      <w:numFmt w:val="bullet"/>
      <w:lvlText w:val=""/>
      <w:lvlJc w:val="left"/>
      <w:pPr>
        <w:tabs>
          <w:tab w:val="num" w:pos="3600"/>
        </w:tabs>
        <w:ind w:left="3600" w:hanging="360"/>
      </w:pPr>
      <w:rPr>
        <w:rFonts w:ascii="Wingdings" w:hAnsi="Wingdings" w:cs="Wingdings" w:hint="default"/>
      </w:rPr>
    </w:lvl>
    <w:lvl w:ilvl="5" w:tplc="A584610A">
      <w:start w:val="1"/>
      <w:numFmt w:val="bullet"/>
      <w:lvlText w:val=""/>
      <w:lvlJc w:val="left"/>
      <w:pPr>
        <w:tabs>
          <w:tab w:val="num" w:pos="4320"/>
        </w:tabs>
        <w:ind w:left="4320" w:hanging="360"/>
      </w:pPr>
      <w:rPr>
        <w:rFonts w:ascii="Wingdings" w:hAnsi="Wingdings" w:cs="Wingdings" w:hint="default"/>
      </w:rPr>
    </w:lvl>
    <w:lvl w:ilvl="6" w:tplc="4F82C48A">
      <w:start w:val="1"/>
      <w:numFmt w:val="bullet"/>
      <w:lvlText w:val=""/>
      <w:lvlJc w:val="left"/>
      <w:pPr>
        <w:tabs>
          <w:tab w:val="num" w:pos="5040"/>
        </w:tabs>
        <w:ind w:left="5040" w:hanging="360"/>
      </w:pPr>
      <w:rPr>
        <w:rFonts w:ascii="Wingdings" w:hAnsi="Wingdings" w:cs="Wingdings" w:hint="default"/>
      </w:rPr>
    </w:lvl>
    <w:lvl w:ilvl="7" w:tplc="5BAC68AC">
      <w:start w:val="1"/>
      <w:numFmt w:val="bullet"/>
      <w:lvlText w:val=""/>
      <w:lvlJc w:val="left"/>
      <w:pPr>
        <w:tabs>
          <w:tab w:val="num" w:pos="5760"/>
        </w:tabs>
        <w:ind w:left="5760" w:hanging="360"/>
      </w:pPr>
      <w:rPr>
        <w:rFonts w:ascii="Wingdings" w:hAnsi="Wingdings" w:cs="Wingdings" w:hint="default"/>
      </w:rPr>
    </w:lvl>
    <w:lvl w:ilvl="8" w:tplc="1924FB16">
      <w:start w:val="1"/>
      <w:numFmt w:val="bullet"/>
      <w:lvlText w:val=""/>
      <w:lvlJc w:val="left"/>
      <w:pPr>
        <w:tabs>
          <w:tab w:val="num" w:pos="6480"/>
        </w:tabs>
        <w:ind w:left="6480" w:hanging="360"/>
      </w:pPr>
      <w:rPr>
        <w:rFonts w:ascii="Wingdings" w:hAnsi="Wingdings" w:cs="Wingdings" w:hint="default"/>
      </w:rPr>
    </w:lvl>
  </w:abstractNum>
  <w:abstractNum w:abstractNumId="11">
    <w:nsid w:val="2FF20F6A"/>
    <w:multiLevelType w:val="hybridMultilevel"/>
    <w:tmpl w:val="21169D66"/>
    <w:lvl w:ilvl="0" w:tplc="036492AC">
      <w:start w:val="1"/>
      <w:numFmt w:val="bullet"/>
      <w:lvlText w:val=""/>
      <w:lvlJc w:val="left"/>
      <w:pPr>
        <w:tabs>
          <w:tab w:val="num" w:pos="720"/>
        </w:tabs>
        <w:ind w:left="720" w:hanging="360"/>
      </w:pPr>
      <w:rPr>
        <w:rFonts w:ascii="Wingdings" w:hAnsi="Wingdings" w:cs="Wingdings" w:hint="default"/>
      </w:rPr>
    </w:lvl>
    <w:lvl w:ilvl="1" w:tplc="528AE3CA">
      <w:start w:val="1"/>
      <w:numFmt w:val="bullet"/>
      <w:lvlText w:val=""/>
      <w:lvlJc w:val="left"/>
      <w:pPr>
        <w:tabs>
          <w:tab w:val="num" w:pos="1440"/>
        </w:tabs>
        <w:ind w:left="1440" w:hanging="360"/>
      </w:pPr>
      <w:rPr>
        <w:rFonts w:ascii="Wingdings" w:hAnsi="Wingdings" w:cs="Wingdings" w:hint="default"/>
      </w:rPr>
    </w:lvl>
    <w:lvl w:ilvl="2" w:tplc="3EEE924E">
      <w:start w:val="1"/>
      <w:numFmt w:val="bullet"/>
      <w:lvlText w:val=""/>
      <w:lvlJc w:val="left"/>
      <w:pPr>
        <w:tabs>
          <w:tab w:val="num" w:pos="2160"/>
        </w:tabs>
        <w:ind w:left="2160" w:hanging="360"/>
      </w:pPr>
      <w:rPr>
        <w:rFonts w:ascii="Wingdings" w:hAnsi="Wingdings" w:cs="Wingdings" w:hint="default"/>
      </w:rPr>
    </w:lvl>
    <w:lvl w:ilvl="3" w:tplc="517A1814">
      <w:start w:val="1"/>
      <w:numFmt w:val="bullet"/>
      <w:lvlText w:val=""/>
      <w:lvlJc w:val="left"/>
      <w:pPr>
        <w:tabs>
          <w:tab w:val="num" w:pos="2880"/>
        </w:tabs>
        <w:ind w:left="2880" w:hanging="360"/>
      </w:pPr>
      <w:rPr>
        <w:rFonts w:ascii="Wingdings" w:hAnsi="Wingdings" w:cs="Wingdings" w:hint="default"/>
      </w:rPr>
    </w:lvl>
    <w:lvl w:ilvl="4" w:tplc="1EE21D78">
      <w:start w:val="1"/>
      <w:numFmt w:val="bullet"/>
      <w:lvlText w:val=""/>
      <w:lvlJc w:val="left"/>
      <w:pPr>
        <w:tabs>
          <w:tab w:val="num" w:pos="3600"/>
        </w:tabs>
        <w:ind w:left="3600" w:hanging="360"/>
      </w:pPr>
      <w:rPr>
        <w:rFonts w:ascii="Wingdings" w:hAnsi="Wingdings" w:cs="Wingdings" w:hint="default"/>
      </w:rPr>
    </w:lvl>
    <w:lvl w:ilvl="5" w:tplc="FAD68EFE">
      <w:start w:val="1"/>
      <w:numFmt w:val="bullet"/>
      <w:lvlText w:val=""/>
      <w:lvlJc w:val="left"/>
      <w:pPr>
        <w:tabs>
          <w:tab w:val="num" w:pos="4320"/>
        </w:tabs>
        <w:ind w:left="4320" w:hanging="360"/>
      </w:pPr>
      <w:rPr>
        <w:rFonts w:ascii="Wingdings" w:hAnsi="Wingdings" w:cs="Wingdings" w:hint="default"/>
      </w:rPr>
    </w:lvl>
    <w:lvl w:ilvl="6" w:tplc="109ED146">
      <w:start w:val="1"/>
      <w:numFmt w:val="bullet"/>
      <w:lvlText w:val=""/>
      <w:lvlJc w:val="left"/>
      <w:pPr>
        <w:tabs>
          <w:tab w:val="num" w:pos="5040"/>
        </w:tabs>
        <w:ind w:left="5040" w:hanging="360"/>
      </w:pPr>
      <w:rPr>
        <w:rFonts w:ascii="Wingdings" w:hAnsi="Wingdings" w:cs="Wingdings" w:hint="default"/>
      </w:rPr>
    </w:lvl>
    <w:lvl w:ilvl="7" w:tplc="EA5A2C66">
      <w:start w:val="1"/>
      <w:numFmt w:val="bullet"/>
      <w:lvlText w:val=""/>
      <w:lvlJc w:val="left"/>
      <w:pPr>
        <w:tabs>
          <w:tab w:val="num" w:pos="5760"/>
        </w:tabs>
        <w:ind w:left="5760" w:hanging="360"/>
      </w:pPr>
      <w:rPr>
        <w:rFonts w:ascii="Wingdings" w:hAnsi="Wingdings" w:cs="Wingdings" w:hint="default"/>
      </w:rPr>
    </w:lvl>
    <w:lvl w:ilvl="8" w:tplc="A0F0CA0A">
      <w:start w:val="1"/>
      <w:numFmt w:val="bullet"/>
      <w:lvlText w:val=""/>
      <w:lvlJc w:val="left"/>
      <w:pPr>
        <w:tabs>
          <w:tab w:val="num" w:pos="6480"/>
        </w:tabs>
        <w:ind w:left="6480" w:hanging="360"/>
      </w:pPr>
      <w:rPr>
        <w:rFonts w:ascii="Wingdings" w:hAnsi="Wingdings" w:cs="Wingdings" w:hint="default"/>
      </w:rPr>
    </w:lvl>
  </w:abstractNum>
  <w:abstractNum w:abstractNumId="12">
    <w:nsid w:val="3A365ADE"/>
    <w:multiLevelType w:val="hybridMultilevel"/>
    <w:tmpl w:val="1B062E30"/>
    <w:lvl w:ilvl="0" w:tplc="5B007F0E">
      <w:start w:val="1"/>
      <w:numFmt w:val="bullet"/>
      <w:lvlText w:val="-"/>
      <w:lvlJc w:val="left"/>
      <w:pPr>
        <w:ind w:left="720" w:hanging="360"/>
      </w:pPr>
      <w:rPr>
        <w:rFonts w:ascii="Times New Roman" w:eastAsia="Times New Roman" w:hAnsi="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3B8223BF"/>
    <w:multiLevelType w:val="hybridMultilevel"/>
    <w:tmpl w:val="0130E490"/>
    <w:lvl w:ilvl="0" w:tplc="E3E2E6E4">
      <w:start w:val="1"/>
      <w:numFmt w:val="bullet"/>
      <w:lvlText w:val=""/>
      <w:lvlJc w:val="left"/>
      <w:pPr>
        <w:tabs>
          <w:tab w:val="num" w:pos="720"/>
        </w:tabs>
        <w:ind w:left="720" w:hanging="360"/>
      </w:pPr>
      <w:rPr>
        <w:rFonts w:ascii="Wingdings" w:hAnsi="Wingdings" w:cs="Wingdings" w:hint="default"/>
      </w:rPr>
    </w:lvl>
    <w:lvl w:ilvl="1" w:tplc="6F0A51A0">
      <w:start w:val="1"/>
      <w:numFmt w:val="bullet"/>
      <w:lvlText w:val=""/>
      <w:lvlJc w:val="left"/>
      <w:pPr>
        <w:tabs>
          <w:tab w:val="num" w:pos="1440"/>
        </w:tabs>
        <w:ind w:left="1440" w:hanging="360"/>
      </w:pPr>
      <w:rPr>
        <w:rFonts w:ascii="Wingdings" w:hAnsi="Wingdings" w:cs="Wingdings" w:hint="default"/>
      </w:rPr>
    </w:lvl>
    <w:lvl w:ilvl="2" w:tplc="F1C6EF7E">
      <w:start w:val="1"/>
      <w:numFmt w:val="bullet"/>
      <w:lvlText w:val=""/>
      <w:lvlJc w:val="left"/>
      <w:pPr>
        <w:tabs>
          <w:tab w:val="num" w:pos="2160"/>
        </w:tabs>
        <w:ind w:left="2160" w:hanging="360"/>
      </w:pPr>
      <w:rPr>
        <w:rFonts w:ascii="Wingdings" w:hAnsi="Wingdings" w:cs="Wingdings" w:hint="default"/>
      </w:rPr>
    </w:lvl>
    <w:lvl w:ilvl="3" w:tplc="4150ED22">
      <w:start w:val="1"/>
      <w:numFmt w:val="bullet"/>
      <w:lvlText w:val=""/>
      <w:lvlJc w:val="left"/>
      <w:pPr>
        <w:tabs>
          <w:tab w:val="num" w:pos="2880"/>
        </w:tabs>
        <w:ind w:left="2880" w:hanging="360"/>
      </w:pPr>
      <w:rPr>
        <w:rFonts w:ascii="Wingdings" w:hAnsi="Wingdings" w:cs="Wingdings" w:hint="default"/>
      </w:rPr>
    </w:lvl>
    <w:lvl w:ilvl="4" w:tplc="CB1EF10E">
      <w:start w:val="1"/>
      <w:numFmt w:val="bullet"/>
      <w:lvlText w:val=""/>
      <w:lvlJc w:val="left"/>
      <w:pPr>
        <w:tabs>
          <w:tab w:val="num" w:pos="3600"/>
        </w:tabs>
        <w:ind w:left="3600" w:hanging="360"/>
      </w:pPr>
      <w:rPr>
        <w:rFonts w:ascii="Wingdings" w:hAnsi="Wingdings" w:cs="Wingdings" w:hint="default"/>
      </w:rPr>
    </w:lvl>
    <w:lvl w:ilvl="5" w:tplc="349810A8">
      <w:start w:val="1"/>
      <w:numFmt w:val="bullet"/>
      <w:lvlText w:val=""/>
      <w:lvlJc w:val="left"/>
      <w:pPr>
        <w:tabs>
          <w:tab w:val="num" w:pos="4320"/>
        </w:tabs>
        <w:ind w:left="4320" w:hanging="360"/>
      </w:pPr>
      <w:rPr>
        <w:rFonts w:ascii="Wingdings" w:hAnsi="Wingdings" w:cs="Wingdings" w:hint="default"/>
      </w:rPr>
    </w:lvl>
    <w:lvl w:ilvl="6" w:tplc="715085DA">
      <w:start w:val="1"/>
      <w:numFmt w:val="bullet"/>
      <w:lvlText w:val=""/>
      <w:lvlJc w:val="left"/>
      <w:pPr>
        <w:tabs>
          <w:tab w:val="num" w:pos="5040"/>
        </w:tabs>
        <w:ind w:left="5040" w:hanging="360"/>
      </w:pPr>
      <w:rPr>
        <w:rFonts w:ascii="Wingdings" w:hAnsi="Wingdings" w:cs="Wingdings" w:hint="default"/>
      </w:rPr>
    </w:lvl>
    <w:lvl w:ilvl="7" w:tplc="7CF8D04A">
      <w:start w:val="1"/>
      <w:numFmt w:val="bullet"/>
      <w:lvlText w:val=""/>
      <w:lvlJc w:val="left"/>
      <w:pPr>
        <w:tabs>
          <w:tab w:val="num" w:pos="5760"/>
        </w:tabs>
        <w:ind w:left="5760" w:hanging="360"/>
      </w:pPr>
      <w:rPr>
        <w:rFonts w:ascii="Wingdings" w:hAnsi="Wingdings" w:cs="Wingdings" w:hint="default"/>
      </w:rPr>
    </w:lvl>
    <w:lvl w:ilvl="8" w:tplc="36F608AC">
      <w:start w:val="1"/>
      <w:numFmt w:val="bullet"/>
      <w:lvlText w:val=""/>
      <w:lvlJc w:val="left"/>
      <w:pPr>
        <w:tabs>
          <w:tab w:val="num" w:pos="6480"/>
        </w:tabs>
        <w:ind w:left="6480" w:hanging="360"/>
      </w:pPr>
      <w:rPr>
        <w:rFonts w:ascii="Wingdings" w:hAnsi="Wingdings" w:cs="Wingdings" w:hint="default"/>
      </w:rPr>
    </w:lvl>
  </w:abstractNum>
  <w:abstractNum w:abstractNumId="14">
    <w:nsid w:val="3C9B53BE"/>
    <w:multiLevelType w:val="multilevel"/>
    <w:tmpl w:val="46BE7D6E"/>
    <w:lvl w:ilvl="0">
      <w:start w:val="1"/>
      <w:numFmt w:val="decimal"/>
      <w:suff w:val="space"/>
      <w:lvlText w:val="1.%1."/>
      <w:lvlJc w:val="left"/>
      <w:pPr>
        <w:ind w:left="360" w:hanging="360"/>
      </w:pPr>
      <w:rPr>
        <w:rFonts w:hint="default"/>
      </w:rPr>
    </w:lvl>
    <w:lvl w:ilvl="1">
      <w:start w:val="1"/>
      <w:numFmt w:val="decimal"/>
      <w:suff w:val="space"/>
      <w:lvlText w:val="1.%1.%2."/>
      <w:lvlJc w:val="left"/>
      <w:pPr>
        <w:ind w:left="792" w:hanging="432"/>
      </w:pPr>
      <w:rPr>
        <w:rFonts w:hint="default"/>
      </w:rPr>
    </w:lvl>
    <w:lvl w:ilvl="2">
      <w:start w:val="1"/>
      <w:numFmt w:val="decimal"/>
      <w:suff w:val="space"/>
      <w:lvlText w:val="1.%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35A6E21"/>
    <w:multiLevelType w:val="hybridMultilevel"/>
    <w:tmpl w:val="856A9D66"/>
    <w:lvl w:ilvl="0" w:tplc="6212E9F4">
      <w:start w:val="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6">
    <w:nsid w:val="57E12492"/>
    <w:multiLevelType w:val="multilevel"/>
    <w:tmpl w:val="557E192E"/>
    <w:lvl w:ilvl="0">
      <w:start w:val="1"/>
      <w:numFmt w:val="decimal"/>
      <w:pStyle w:val="Chuong"/>
      <w:suff w:val="space"/>
      <w:lvlText w:val="CHƯƠNG %1."/>
      <w:lvlJc w:val="left"/>
      <w:pPr>
        <w:ind w:left="360" w:hanging="360"/>
      </w:pPr>
      <w:rPr>
        <w:rFonts w:hint="default"/>
      </w:rPr>
    </w:lvl>
    <w:lvl w:ilvl="1">
      <w:start w:val="1"/>
      <w:numFmt w:val="decimal"/>
      <w:pStyle w:val="MC1"/>
      <w:suff w:val="space"/>
      <w:lvlText w:val="%1.%2."/>
      <w:lvlJc w:val="left"/>
      <w:pPr>
        <w:ind w:left="720" w:hanging="720"/>
      </w:pPr>
      <w:rPr>
        <w:rFonts w:hint="default"/>
        <w:b/>
        <w:bCs/>
      </w:rPr>
    </w:lvl>
    <w:lvl w:ilvl="2">
      <w:start w:val="1"/>
      <w:numFmt w:val="decimal"/>
      <w:pStyle w:val="MC2"/>
      <w:suff w:val="space"/>
      <w:lvlText w:val="%1.%2.%3."/>
      <w:lvlJc w:val="left"/>
      <w:pPr>
        <w:ind w:left="1080" w:hanging="1080"/>
      </w:pPr>
      <w:rPr>
        <w:rFonts w:hint="default"/>
      </w:rPr>
    </w:lvl>
    <w:lvl w:ilvl="3">
      <w:start w:val="1"/>
      <w:numFmt w:val="decimal"/>
      <w:pStyle w:val="MC3"/>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DFD6E07"/>
    <w:multiLevelType w:val="hybridMultilevel"/>
    <w:tmpl w:val="8FE6DB14"/>
    <w:lvl w:ilvl="0" w:tplc="47448BF6">
      <w:start w:val="1"/>
      <w:numFmt w:val="bullet"/>
      <w:lvlText w:val=""/>
      <w:lvlJc w:val="left"/>
      <w:pPr>
        <w:tabs>
          <w:tab w:val="num" w:pos="720"/>
        </w:tabs>
        <w:ind w:left="720" w:hanging="360"/>
      </w:pPr>
      <w:rPr>
        <w:rFonts w:ascii="Wingdings" w:hAnsi="Wingdings" w:cs="Wingdings" w:hint="default"/>
      </w:rPr>
    </w:lvl>
    <w:lvl w:ilvl="1" w:tplc="C500396A">
      <w:start w:val="1"/>
      <w:numFmt w:val="bullet"/>
      <w:lvlText w:val=""/>
      <w:lvlJc w:val="left"/>
      <w:pPr>
        <w:tabs>
          <w:tab w:val="num" w:pos="1440"/>
        </w:tabs>
        <w:ind w:left="1440" w:hanging="360"/>
      </w:pPr>
      <w:rPr>
        <w:rFonts w:ascii="Wingdings" w:hAnsi="Wingdings" w:cs="Wingdings" w:hint="default"/>
      </w:rPr>
    </w:lvl>
    <w:lvl w:ilvl="2" w:tplc="14D8250C">
      <w:start w:val="1"/>
      <w:numFmt w:val="bullet"/>
      <w:lvlText w:val=""/>
      <w:lvlJc w:val="left"/>
      <w:pPr>
        <w:tabs>
          <w:tab w:val="num" w:pos="2160"/>
        </w:tabs>
        <w:ind w:left="2160" w:hanging="360"/>
      </w:pPr>
      <w:rPr>
        <w:rFonts w:ascii="Wingdings" w:hAnsi="Wingdings" w:cs="Wingdings" w:hint="default"/>
      </w:rPr>
    </w:lvl>
    <w:lvl w:ilvl="3" w:tplc="A4B8BBCE">
      <w:start w:val="1"/>
      <w:numFmt w:val="bullet"/>
      <w:lvlText w:val=""/>
      <w:lvlJc w:val="left"/>
      <w:pPr>
        <w:tabs>
          <w:tab w:val="num" w:pos="2880"/>
        </w:tabs>
        <w:ind w:left="2880" w:hanging="360"/>
      </w:pPr>
      <w:rPr>
        <w:rFonts w:ascii="Wingdings" w:hAnsi="Wingdings" w:cs="Wingdings" w:hint="default"/>
      </w:rPr>
    </w:lvl>
    <w:lvl w:ilvl="4" w:tplc="604233AE">
      <w:start w:val="1"/>
      <w:numFmt w:val="bullet"/>
      <w:lvlText w:val=""/>
      <w:lvlJc w:val="left"/>
      <w:pPr>
        <w:tabs>
          <w:tab w:val="num" w:pos="3600"/>
        </w:tabs>
        <w:ind w:left="3600" w:hanging="360"/>
      </w:pPr>
      <w:rPr>
        <w:rFonts w:ascii="Wingdings" w:hAnsi="Wingdings" w:cs="Wingdings" w:hint="default"/>
      </w:rPr>
    </w:lvl>
    <w:lvl w:ilvl="5" w:tplc="251C2186">
      <w:start w:val="1"/>
      <w:numFmt w:val="bullet"/>
      <w:lvlText w:val=""/>
      <w:lvlJc w:val="left"/>
      <w:pPr>
        <w:tabs>
          <w:tab w:val="num" w:pos="4320"/>
        </w:tabs>
        <w:ind w:left="4320" w:hanging="360"/>
      </w:pPr>
      <w:rPr>
        <w:rFonts w:ascii="Wingdings" w:hAnsi="Wingdings" w:cs="Wingdings" w:hint="default"/>
      </w:rPr>
    </w:lvl>
    <w:lvl w:ilvl="6" w:tplc="7A5CAF24">
      <w:start w:val="1"/>
      <w:numFmt w:val="bullet"/>
      <w:lvlText w:val=""/>
      <w:lvlJc w:val="left"/>
      <w:pPr>
        <w:tabs>
          <w:tab w:val="num" w:pos="5040"/>
        </w:tabs>
        <w:ind w:left="5040" w:hanging="360"/>
      </w:pPr>
      <w:rPr>
        <w:rFonts w:ascii="Wingdings" w:hAnsi="Wingdings" w:cs="Wingdings" w:hint="default"/>
      </w:rPr>
    </w:lvl>
    <w:lvl w:ilvl="7" w:tplc="6AA4A3F6">
      <w:start w:val="1"/>
      <w:numFmt w:val="bullet"/>
      <w:lvlText w:val=""/>
      <w:lvlJc w:val="left"/>
      <w:pPr>
        <w:tabs>
          <w:tab w:val="num" w:pos="5760"/>
        </w:tabs>
        <w:ind w:left="5760" w:hanging="360"/>
      </w:pPr>
      <w:rPr>
        <w:rFonts w:ascii="Wingdings" w:hAnsi="Wingdings" w:cs="Wingdings" w:hint="default"/>
      </w:rPr>
    </w:lvl>
    <w:lvl w:ilvl="8" w:tplc="AC361010">
      <w:start w:val="1"/>
      <w:numFmt w:val="bullet"/>
      <w:lvlText w:val=""/>
      <w:lvlJc w:val="left"/>
      <w:pPr>
        <w:tabs>
          <w:tab w:val="num" w:pos="6480"/>
        </w:tabs>
        <w:ind w:left="6480" w:hanging="360"/>
      </w:pPr>
      <w:rPr>
        <w:rFonts w:ascii="Wingdings" w:hAnsi="Wingdings" w:cs="Wingdings" w:hint="default"/>
      </w:rPr>
    </w:lvl>
  </w:abstractNum>
  <w:abstractNum w:abstractNumId="19">
    <w:nsid w:val="60BE2F7E"/>
    <w:multiLevelType w:val="hybridMultilevel"/>
    <w:tmpl w:val="7A56DB30"/>
    <w:lvl w:ilvl="0" w:tplc="5F8019AE">
      <w:start w:val="1"/>
      <w:numFmt w:val="bullet"/>
      <w:lvlText w:val=""/>
      <w:lvlJc w:val="left"/>
      <w:pPr>
        <w:tabs>
          <w:tab w:val="num" w:pos="720"/>
        </w:tabs>
        <w:ind w:left="720" w:hanging="360"/>
      </w:pPr>
      <w:rPr>
        <w:rFonts w:ascii="Wingdings" w:hAnsi="Wingdings" w:cs="Wingdings" w:hint="default"/>
      </w:rPr>
    </w:lvl>
    <w:lvl w:ilvl="1" w:tplc="6712B646">
      <w:start w:val="1"/>
      <w:numFmt w:val="bullet"/>
      <w:lvlText w:val=""/>
      <w:lvlJc w:val="left"/>
      <w:pPr>
        <w:tabs>
          <w:tab w:val="num" w:pos="1440"/>
        </w:tabs>
        <w:ind w:left="1440" w:hanging="360"/>
      </w:pPr>
      <w:rPr>
        <w:rFonts w:ascii="Wingdings" w:hAnsi="Wingdings" w:cs="Wingdings" w:hint="default"/>
      </w:rPr>
    </w:lvl>
    <w:lvl w:ilvl="2" w:tplc="5246DF66">
      <w:start w:val="1"/>
      <w:numFmt w:val="bullet"/>
      <w:lvlText w:val=""/>
      <w:lvlJc w:val="left"/>
      <w:pPr>
        <w:tabs>
          <w:tab w:val="num" w:pos="2160"/>
        </w:tabs>
        <w:ind w:left="2160" w:hanging="360"/>
      </w:pPr>
      <w:rPr>
        <w:rFonts w:ascii="Wingdings" w:hAnsi="Wingdings" w:cs="Wingdings" w:hint="default"/>
      </w:rPr>
    </w:lvl>
    <w:lvl w:ilvl="3" w:tplc="FD9E2FA0">
      <w:start w:val="1"/>
      <w:numFmt w:val="bullet"/>
      <w:lvlText w:val=""/>
      <w:lvlJc w:val="left"/>
      <w:pPr>
        <w:tabs>
          <w:tab w:val="num" w:pos="2880"/>
        </w:tabs>
        <w:ind w:left="2880" w:hanging="360"/>
      </w:pPr>
      <w:rPr>
        <w:rFonts w:ascii="Wingdings" w:hAnsi="Wingdings" w:cs="Wingdings" w:hint="default"/>
      </w:rPr>
    </w:lvl>
    <w:lvl w:ilvl="4" w:tplc="97F62A2E">
      <w:start w:val="1"/>
      <w:numFmt w:val="bullet"/>
      <w:lvlText w:val=""/>
      <w:lvlJc w:val="left"/>
      <w:pPr>
        <w:tabs>
          <w:tab w:val="num" w:pos="3600"/>
        </w:tabs>
        <w:ind w:left="3600" w:hanging="360"/>
      </w:pPr>
      <w:rPr>
        <w:rFonts w:ascii="Wingdings" w:hAnsi="Wingdings" w:cs="Wingdings" w:hint="default"/>
      </w:rPr>
    </w:lvl>
    <w:lvl w:ilvl="5" w:tplc="B310172A">
      <w:start w:val="1"/>
      <w:numFmt w:val="bullet"/>
      <w:lvlText w:val=""/>
      <w:lvlJc w:val="left"/>
      <w:pPr>
        <w:tabs>
          <w:tab w:val="num" w:pos="4320"/>
        </w:tabs>
        <w:ind w:left="4320" w:hanging="360"/>
      </w:pPr>
      <w:rPr>
        <w:rFonts w:ascii="Wingdings" w:hAnsi="Wingdings" w:cs="Wingdings" w:hint="default"/>
      </w:rPr>
    </w:lvl>
    <w:lvl w:ilvl="6" w:tplc="169E2402">
      <w:start w:val="1"/>
      <w:numFmt w:val="bullet"/>
      <w:lvlText w:val=""/>
      <w:lvlJc w:val="left"/>
      <w:pPr>
        <w:tabs>
          <w:tab w:val="num" w:pos="5040"/>
        </w:tabs>
        <w:ind w:left="5040" w:hanging="360"/>
      </w:pPr>
      <w:rPr>
        <w:rFonts w:ascii="Wingdings" w:hAnsi="Wingdings" w:cs="Wingdings" w:hint="default"/>
      </w:rPr>
    </w:lvl>
    <w:lvl w:ilvl="7" w:tplc="D988F998">
      <w:start w:val="1"/>
      <w:numFmt w:val="bullet"/>
      <w:lvlText w:val=""/>
      <w:lvlJc w:val="left"/>
      <w:pPr>
        <w:tabs>
          <w:tab w:val="num" w:pos="5760"/>
        </w:tabs>
        <w:ind w:left="5760" w:hanging="360"/>
      </w:pPr>
      <w:rPr>
        <w:rFonts w:ascii="Wingdings" w:hAnsi="Wingdings" w:cs="Wingdings" w:hint="default"/>
      </w:rPr>
    </w:lvl>
    <w:lvl w:ilvl="8" w:tplc="C9D82152">
      <w:start w:val="1"/>
      <w:numFmt w:val="bullet"/>
      <w:lvlText w:val=""/>
      <w:lvlJc w:val="left"/>
      <w:pPr>
        <w:tabs>
          <w:tab w:val="num" w:pos="6480"/>
        </w:tabs>
        <w:ind w:left="6480" w:hanging="360"/>
      </w:pPr>
      <w:rPr>
        <w:rFonts w:ascii="Wingdings" w:hAnsi="Wingdings" w:cs="Wingdings" w:hint="default"/>
      </w:rPr>
    </w:lvl>
  </w:abstractNum>
  <w:abstractNum w:abstractNumId="20">
    <w:nsid w:val="639F1EFB"/>
    <w:multiLevelType w:val="multilevel"/>
    <w:tmpl w:val="E392073C"/>
    <w:lvl w:ilvl="0">
      <w:start w:val="1"/>
      <w:numFmt w:val="decimal"/>
      <w:suff w:val="space"/>
      <w:lvlText w:val="3.%1."/>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8C058E1"/>
    <w:multiLevelType w:val="hybridMultilevel"/>
    <w:tmpl w:val="0E3444F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nsid w:val="6A6452E7"/>
    <w:multiLevelType w:val="multilevel"/>
    <w:tmpl w:val="BB9018D4"/>
    <w:lvl w:ilvl="0">
      <w:start w:val="1"/>
      <w:numFmt w:val="decimal"/>
      <w:lvlText w:val="CHƯƠNG %1:"/>
      <w:lvlJc w:val="left"/>
      <w:pPr>
        <w:tabs>
          <w:tab w:val="num" w:pos="1000"/>
        </w:tabs>
        <w:ind w:left="1000" w:hanging="432"/>
      </w:pPr>
    </w:lvl>
    <w:lvl w:ilvl="1">
      <w:start w:val="1"/>
      <w:numFmt w:val="decimal"/>
      <w:lvlText w:val="%1.%2"/>
      <w:lvlJc w:val="left"/>
      <w:pPr>
        <w:tabs>
          <w:tab w:val="num" w:pos="-2996"/>
        </w:tabs>
        <w:ind w:left="-2996" w:hanging="576"/>
      </w:pPr>
    </w:lvl>
    <w:lvl w:ilvl="2">
      <w:start w:val="1"/>
      <w:numFmt w:val="decimal"/>
      <w:lvlText w:val="%1.%2.%3"/>
      <w:lvlJc w:val="left"/>
      <w:pPr>
        <w:tabs>
          <w:tab w:val="num" w:pos="-1952"/>
        </w:tabs>
        <w:ind w:left="-1952" w:hanging="720"/>
      </w:pPr>
    </w:lvl>
    <w:lvl w:ilvl="3">
      <w:start w:val="1"/>
      <w:numFmt w:val="decimal"/>
      <w:lvlText w:val="%1.%2.%3.%4"/>
      <w:lvlJc w:val="left"/>
      <w:pPr>
        <w:tabs>
          <w:tab w:val="num" w:pos="-2708"/>
        </w:tabs>
        <w:ind w:left="-2708" w:hanging="864"/>
      </w:pPr>
    </w:lvl>
    <w:lvl w:ilvl="4">
      <w:start w:val="1"/>
      <w:numFmt w:val="decimal"/>
      <w:lvlText w:val="%1.%2.%3.%4.%5"/>
      <w:lvlJc w:val="left"/>
      <w:pPr>
        <w:tabs>
          <w:tab w:val="num" w:pos="-2564"/>
        </w:tabs>
        <w:ind w:left="-2564" w:hanging="1008"/>
      </w:pPr>
    </w:lvl>
    <w:lvl w:ilvl="5">
      <w:start w:val="1"/>
      <w:numFmt w:val="decimal"/>
      <w:lvlText w:val="%1.%2.%3.%4.%5.%6"/>
      <w:lvlJc w:val="left"/>
      <w:pPr>
        <w:tabs>
          <w:tab w:val="num" w:pos="-2420"/>
        </w:tabs>
        <w:ind w:left="-2420" w:hanging="1152"/>
      </w:pPr>
    </w:lvl>
    <w:lvl w:ilvl="6">
      <w:start w:val="1"/>
      <w:numFmt w:val="decimal"/>
      <w:lvlText w:val="%1.%2.%3.%4.%5.%6.%7"/>
      <w:lvlJc w:val="left"/>
      <w:pPr>
        <w:tabs>
          <w:tab w:val="num" w:pos="-2276"/>
        </w:tabs>
        <w:ind w:left="-2276" w:hanging="1296"/>
      </w:pPr>
    </w:lvl>
    <w:lvl w:ilvl="7">
      <w:start w:val="1"/>
      <w:numFmt w:val="decimal"/>
      <w:lvlText w:val="%1.%2.%3.%4.%5.%6.%7.%8"/>
      <w:lvlJc w:val="left"/>
      <w:pPr>
        <w:tabs>
          <w:tab w:val="num" w:pos="-2132"/>
        </w:tabs>
        <w:ind w:left="-2132" w:hanging="1440"/>
      </w:pPr>
    </w:lvl>
    <w:lvl w:ilvl="8">
      <w:start w:val="1"/>
      <w:numFmt w:val="decimal"/>
      <w:lvlText w:val="%1.%2.%3.%4.%5.%6.%7.%8.%9"/>
      <w:lvlJc w:val="left"/>
      <w:pPr>
        <w:tabs>
          <w:tab w:val="num" w:pos="-1988"/>
        </w:tabs>
        <w:ind w:left="-1988" w:hanging="1584"/>
      </w:pPr>
    </w:lvl>
  </w:abstractNum>
  <w:num w:numId="1">
    <w:abstractNumId w:val="8"/>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7"/>
  </w:num>
  <w:num w:numId="5">
    <w:abstractNumId w:val="16"/>
  </w:num>
  <w:num w:numId="6">
    <w:abstractNumId w:val="16"/>
  </w:num>
  <w:num w:numId="7">
    <w:abstractNumId w:val="3"/>
  </w:num>
  <w:num w:numId="8">
    <w:abstractNumId w:val="17"/>
  </w:num>
  <w:num w:numId="9">
    <w:abstractNumId w:val="2"/>
  </w:num>
  <w:num w:numId="10">
    <w:abstractNumId w:val="14"/>
  </w:num>
  <w:num w:numId="11">
    <w:abstractNumId w:val="5"/>
  </w:num>
  <w:num w:numId="12">
    <w:abstractNumId w:val="20"/>
  </w:num>
  <w:num w:numId="13">
    <w:abstractNumId w:val="7"/>
  </w:num>
  <w:num w:numId="14">
    <w:abstractNumId w:val="12"/>
  </w:num>
  <w:num w:numId="15">
    <w:abstractNumId w:val="0"/>
  </w:num>
  <w:num w:numId="16">
    <w:abstractNumId w:val="15"/>
  </w:num>
  <w:num w:numId="17">
    <w:abstractNumId w:val="13"/>
  </w:num>
  <w:num w:numId="18">
    <w:abstractNumId w:val="6"/>
  </w:num>
  <w:num w:numId="19">
    <w:abstractNumId w:val="18"/>
  </w:num>
  <w:num w:numId="20">
    <w:abstractNumId w:val="19"/>
  </w:num>
  <w:num w:numId="21">
    <w:abstractNumId w:val="1"/>
  </w:num>
  <w:num w:numId="22">
    <w:abstractNumId w:val="11"/>
  </w:num>
  <w:num w:numId="23">
    <w:abstractNumId w:val="0"/>
  </w:num>
  <w:num w:numId="24">
    <w:abstractNumId w:val="9"/>
  </w:num>
  <w:num w:numId="25">
    <w:abstractNumId w:val="4"/>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0336C"/>
    <w:rsid w:val="0000665D"/>
    <w:rsid w:val="00010A27"/>
    <w:rsid w:val="00010E3F"/>
    <w:rsid w:val="00011443"/>
    <w:rsid w:val="0002171D"/>
    <w:rsid w:val="00036F79"/>
    <w:rsid w:val="00041345"/>
    <w:rsid w:val="00041C6F"/>
    <w:rsid w:val="00055A0A"/>
    <w:rsid w:val="000575E1"/>
    <w:rsid w:val="000612F8"/>
    <w:rsid w:val="0007440F"/>
    <w:rsid w:val="00081962"/>
    <w:rsid w:val="00084DCF"/>
    <w:rsid w:val="00087D87"/>
    <w:rsid w:val="00097061"/>
    <w:rsid w:val="000970C5"/>
    <w:rsid w:val="000A1CE5"/>
    <w:rsid w:val="000B2C6F"/>
    <w:rsid w:val="000B687C"/>
    <w:rsid w:val="000C7F8C"/>
    <w:rsid w:val="000D0654"/>
    <w:rsid w:val="000D4E27"/>
    <w:rsid w:val="000D6A3D"/>
    <w:rsid w:val="000E2738"/>
    <w:rsid w:val="000E3622"/>
    <w:rsid w:val="000E518C"/>
    <w:rsid w:val="000F248C"/>
    <w:rsid w:val="000F735E"/>
    <w:rsid w:val="00105123"/>
    <w:rsid w:val="00106B60"/>
    <w:rsid w:val="00106BA9"/>
    <w:rsid w:val="00110AE5"/>
    <w:rsid w:val="0012488B"/>
    <w:rsid w:val="0012689E"/>
    <w:rsid w:val="00130A31"/>
    <w:rsid w:val="0013763E"/>
    <w:rsid w:val="001435FA"/>
    <w:rsid w:val="001537D6"/>
    <w:rsid w:val="00161D00"/>
    <w:rsid w:val="00162E46"/>
    <w:rsid w:val="00164C2B"/>
    <w:rsid w:val="0016787F"/>
    <w:rsid w:val="001730EF"/>
    <w:rsid w:val="0017343D"/>
    <w:rsid w:val="00180ED9"/>
    <w:rsid w:val="00186888"/>
    <w:rsid w:val="00193E1F"/>
    <w:rsid w:val="001958DC"/>
    <w:rsid w:val="00196D0D"/>
    <w:rsid w:val="001A20EA"/>
    <w:rsid w:val="001C6E7F"/>
    <w:rsid w:val="001D6B9F"/>
    <w:rsid w:val="001E3BDD"/>
    <w:rsid w:val="001E458F"/>
    <w:rsid w:val="001E7E86"/>
    <w:rsid w:val="00210691"/>
    <w:rsid w:val="00216A7E"/>
    <w:rsid w:val="002178C4"/>
    <w:rsid w:val="0022210D"/>
    <w:rsid w:val="00234FF5"/>
    <w:rsid w:val="00236B86"/>
    <w:rsid w:val="002411BA"/>
    <w:rsid w:val="00243365"/>
    <w:rsid w:val="00247A58"/>
    <w:rsid w:val="00252A06"/>
    <w:rsid w:val="00252C07"/>
    <w:rsid w:val="00263F22"/>
    <w:rsid w:val="002677E8"/>
    <w:rsid w:val="002823E3"/>
    <w:rsid w:val="0028364A"/>
    <w:rsid w:val="002846CF"/>
    <w:rsid w:val="00287805"/>
    <w:rsid w:val="002A468E"/>
    <w:rsid w:val="002A596B"/>
    <w:rsid w:val="002A7CAD"/>
    <w:rsid w:val="002B0347"/>
    <w:rsid w:val="002B3AFB"/>
    <w:rsid w:val="002C1229"/>
    <w:rsid w:val="002C34EC"/>
    <w:rsid w:val="002D35D1"/>
    <w:rsid w:val="002D531D"/>
    <w:rsid w:val="002D5DB9"/>
    <w:rsid w:val="002D7D63"/>
    <w:rsid w:val="002E2945"/>
    <w:rsid w:val="002E469E"/>
    <w:rsid w:val="002F23DA"/>
    <w:rsid w:val="002F72EE"/>
    <w:rsid w:val="003006DD"/>
    <w:rsid w:val="00301063"/>
    <w:rsid w:val="0030547C"/>
    <w:rsid w:val="00306F7C"/>
    <w:rsid w:val="0031201B"/>
    <w:rsid w:val="00322743"/>
    <w:rsid w:val="003276CC"/>
    <w:rsid w:val="00334C52"/>
    <w:rsid w:val="00340AFB"/>
    <w:rsid w:val="0034495B"/>
    <w:rsid w:val="0035087C"/>
    <w:rsid w:val="0035287E"/>
    <w:rsid w:val="00353418"/>
    <w:rsid w:val="00360606"/>
    <w:rsid w:val="00360881"/>
    <w:rsid w:val="00370210"/>
    <w:rsid w:val="00375642"/>
    <w:rsid w:val="003846CC"/>
    <w:rsid w:val="00384FAC"/>
    <w:rsid w:val="003969A2"/>
    <w:rsid w:val="003A0A16"/>
    <w:rsid w:val="003A1005"/>
    <w:rsid w:val="003A2475"/>
    <w:rsid w:val="003A2808"/>
    <w:rsid w:val="003B06F4"/>
    <w:rsid w:val="003B30CC"/>
    <w:rsid w:val="003B6998"/>
    <w:rsid w:val="003C1281"/>
    <w:rsid w:val="003C61E9"/>
    <w:rsid w:val="003C7107"/>
    <w:rsid w:val="003D463D"/>
    <w:rsid w:val="003F2037"/>
    <w:rsid w:val="003F2405"/>
    <w:rsid w:val="003F62DF"/>
    <w:rsid w:val="00401E54"/>
    <w:rsid w:val="00404D4D"/>
    <w:rsid w:val="0041079D"/>
    <w:rsid w:val="0041190E"/>
    <w:rsid w:val="0041751C"/>
    <w:rsid w:val="004252D0"/>
    <w:rsid w:val="00425BAE"/>
    <w:rsid w:val="004301DE"/>
    <w:rsid w:val="0043674C"/>
    <w:rsid w:val="0044084B"/>
    <w:rsid w:val="00441A6D"/>
    <w:rsid w:val="004433E4"/>
    <w:rsid w:val="00445AED"/>
    <w:rsid w:val="00451F0C"/>
    <w:rsid w:val="00454B28"/>
    <w:rsid w:val="0045787E"/>
    <w:rsid w:val="00462BBD"/>
    <w:rsid w:val="00483DF4"/>
    <w:rsid w:val="00486500"/>
    <w:rsid w:val="0049290F"/>
    <w:rsid w:val="00494260"/>
    <w:rsid w:val="004A31E4"/>
    <w:rsid w:val="004A3985"/>
    <w:rsid w:val="004A4D10"/>
    <w:rsid w:val="004A68D1"/>
    <w:rsid w:val="004B1965"/>
    <w:rsid w:val="004C05F5"/>
    <w:rsid w:val="004C320D"/>
    <w:rsid w:val="004D0931"/>
    <w:rsid w:val="004D1C28"/>
    <w:rsid w:val="004D5CF4"/>
    <w:rsid w:val="004E7437"/>
    <w:rsid w:val="004E7BE1"/>
    <w:rsid w:val="004F6EA3"/>
    <w:rsid w:val="0050096C"/>
    <w:rsid w:val="005048AE"/>
    <w:rsid w:val="00505659"/>
    <w:rsid w:val="00507880"/>
    <w:rsid w:val="00513844"/>
    <w:rsid w:val="00513DC9"/>
    <w:rsid w:val="005234FA"/>
    <w:rsid w:val="00523C48"/>
    <w:rsid w:val="00527576"/>
    <w:rsid w:val="00527C9F"/>
    <w:rsid w:val="005453AA"/>
    <w:rsid w:val="00550268"/>
    <w:rsid w:val="00581564"/>
    <w:rsid w:val="00586104"/>
    <w:rsid w:val="005932DC"/>
    <w:rsid w:val="00596DC1"/>
    <w:rsid w:val="005A1E96"/>
    <w:rsid w:val="005A22C4"/>
    <w:rsid w:val="005A2E8F"/>
    <w:rsid w:val="005A5199"/>
    <w:rsid w:val="005A76B3"/>
    <w:rsid w:val="005C7F3A"/>
    <w:rsid w:val="005D5AFB"/>
    <w:rsid w:val="005E552E"/>
    <w:rsid w:val="005E5E6C"/>
    <w:rsid w:val="005E749E"/>
    <w:rsid w:val="005F28AD"/>
    <w:rsid w:val="005F4740"/>
    <w:rsid w:val="006013F0"/>
    <w:rsid w:val="00605764"/>
    <w:rsid w:val="006079FB"/>
    <w:rsid w:val="00610594"/>
    <w:rsid w:val="00612E49"/>
    <w:rsid w:val="0062137F"/>
    <w:rsid w:val="00626510"/>
    <w:rsid w:val="00634AF8"/>
    <w:rsid w:val="00634EE4"/>
    <w:rsid w:val="00636C6E"/>
    <w:rsid w:val="00650595"/>
    <w:rsid w:val="0065488F"/>
    <w:rsid w:val="00656389"/>
    <w:rsid w:val="006604E8"/>
    <w:rsid w:val="0067768F"/>
    <w:rsid w:val="0069516F"/>
    <w:rsid w:val="006A5AAA"/>
    <w:rsid w:val="006B252A"/>
    <w:rsid w:val="006C1C33"/>
    <w:rsid w:val="006C278D"/>
    <w:rsid w:val="006C3033"/>
    <w:rsid w:val="006C4DA9"/>
    <w:rsid w:val="006C4FA8"/>
    <w:rsid w:val="006E5007"/>
    <w:rsid w:val="006E7FE4"/>
    <w:rsid w:val="006F013A"/>
    <w:rsid w:val="006F3653"/>
    <w:rsid w:val="006F3AAD"/>
    <w:rsid w:val="00700244"/>
    <w:rsid w:val="007061C6"/>
    <w:rsid w:val="00713343"/>
    <w:rsid w:val="00715DE7"/>
    <w:rsid w:val="007179AE"/>
    <w:rsid w:val="00722A10"/>
    <w:rsid w:val="0073045A"/>
    <w:rsid w:val="00735E82"/>
    <w:rsid w:val="007440F2"/>
    <w:rsid w:val="007516C9"/>
    <w:rsid w:val="00752C2E"/>
    <w:rsid w:val="0075516C"/>
    <w:rsid w:val="00766B18"/>
    <w:rsid w:val="00772C8A"/>
    <w:rsid w:val="00786CC7"/>
    <w:rsid w:val="0079275D"/>
    <w:rsid w:val="007A6649"/>
    <w:rsid w:val="007A6ED6"/>
    <w:rsid w:val="007B24E2"/>
    <w:rsid w:val="007B2C5C"/>
    <w:rsid w:val="007B48B0"/>
    <w:rsid w:val="007C04D9"/>
    <w:rsid w:val="007C08B5"/>
    <w:rsid w:val="007D163A"/>
    <w:rsid w:val="007D1AB3"/>
    <w:rsid w:val="007D38D9"/>
    <w:rsid w:val="007E25E9"/>
    <w:rsid w:val="007F6E48"/>
    <w:rsid w:val="00811811"/>
    <w:rsid w:val="008118A0"/>
    <w:rsid w:val="008160CC"/>
    <w:rsid w:val="0082105D"/>
    <w:rsid w:val="00837A4D"/>
    <w:rsid w:val="00844DD1"/>
    <w:rsid w:val="00856881"/>
    <w:rsid w:val="00861053"/>
    <w:rsid w:val="00861065"/>
    <w:rsid w:val="00871813"/>
    <w:rsid w:val="00872CE9"/>
    <w:rsid w:val="00880E71"/>
    <w:rsid w:val="008829C8"/>
    <w:rsid w:val="00885894"/>
    <w:rsid w:val="00885F49"/>
    <w:rsid w:val="00894F12"/>
    <w:rsid w:val="00895E9D"/>
    <w:rsid w:val="008B0571"/>
    <w:rsid w:val="008C14D6"/>
    <w:rsid w:val="008C2DE3"/>
    <w:rsid w:val="008C34D0"/>
    <w:rsid w:val="008C73ED"/>
    <w:rsid w:val="008E4FB5"/>
    <w:rsid w:val="008F44D1"/>
    <w:rsid w:val="008F7B46"/>
    <w:rsid w:val="00906714"/>
    <w:rsid w:val="00917A53"/>
    <w:rsid w:val="00923870"/>
    <w:rsid w:val="00924062"/>
    <w:rsid w:val="00957C11"/>
    <w:rsid w:val="00961557"/>
    <w:rsid w:val="00971862"/>
    <w:rsid w:val="00980CF5"/>
    <w:rsid w:val="00985E4F"/>
    <w:rsid w:val="00986149"/>
    <w:rsid w:val="009922E3"/>
    <w:rsid w:val="00997845"/>
    <w:rsid w:val="009A2DAB"/>
    <w:rsid w:val="009B207F"/>
    <w:rsid w:val="009C0CC0"/>
    <w:rsid w:val="009C10DF"/>
    <w:rsid w:val="009C3624"/>
    <w:rsid w:val="009C4571"/>
    <w:rsid w:val="009D3B43"/>
    <w:rsid w:val="009D5ED0"/>
    <w:rsid w:val="009E072C"/>
    <w:rsid w:val="009E1B66"/>
    <w:rsid w:val="009E39EB"/>
    <w:rsid w:val="009F201C"/>
    <w:rsid w:val="009F749C"/>
    <w:rsid w:val="00A1399A"/>
    <w:rsid w:val="00A20BDD"/>
    <w:rsid w:val="00A23168"/>
    <w:rsid w:val="00A321D1"/>
    <w:rsid w:val="00A33192"/>
    <w:rsid w:val="00A43DAE"/>
    <w:rsid w:val="00A44A97"/>
    <w:rsid w:val="00A46D78"/>
    <w:rsid w:val="00A6034F"/>
    <w:rsid w:val="00A65EAE"/>
    <w:rsid w:val="00A70302"/>
    <w:rsid w:val="00A722DF"/>
    <w:rsid w:val="00A74792"/>
    <w:rsid w:val="00A76D9D"/>
    <w:rsid w:val="00A82F3C"/>
    <w:rsid w:val="00A83C1B"/>
    <w:rsid w:val="00A976A4"/>
    <w:rsid w:val="00AA1362"/>
    <w:rsid w:val="00AA2929"/>
    <w:rsid w:val="00AA5616"/>
    <w:rsid w:val="00AC0960"/>
    <w:rsid w:val="00AC240C"/>
    <w:rsid w:val="00AF1907"/>
    <w:rsid w:val="00AF3635"/>
    <w:rsid w:val="00AF46AB"/>
    <w:rsid w:val="00B007CF"/>
    <w:rsid w:val="00B13699"/>
    <w:rsid w:val="00B175C0"/>
    <w:rsid w:val="00B23702"/>
    <w:rsid w:val="00B26148"/>
    <w:rsid w:val="00B27106"/>
    <w:rsid w:val="00B4222B"/>
    <w:rsid w:val="00B42E69"/>
    <w:rsid w:val="00B471A8"/>
    <w:rsid w:val="00B702E8"/>
    <w:rsid w:val="00B70878"/>
    <w:rsid w:val="00B70DD5"/>
    <w:rsid w:val="00B74B5E"/>
    <w:rsid w:val="00B830DF"/>
    <w:rsid w:val="00B90E28"/>
    <w:rsid w:val="00BB0BBC"/>
    <w:rsid w:val="00BB2878"/>
    <w:rsid w:val="00BB313E"/>
    <w:rsid w:val="00BB46A8"/>
    <w:rsid w:val="00BD111E"/>
    <w:rsid w:val="00BD281A"/>
    <w:rsid w:val="00BE5BF9"/>
    <w:rsid w:val="00BF0319"/>
    <w:rsid w:val="00BF3A71"/>
    <w:rsid w:val="00BF6297"/>
    <w:rsid w:val="00C017D5"/>
    <w:rsid w:val="00C0589C"/>
    <w:rsid w:val="00C10017"/>
    <w:rsid w:val="00C1023E"/>
    <w:rsid w:val="00C1287F"/>
    <w:rsid w:val="00C13A7D"/>
    <w:rsid w:val="00C212F1"/>
    <w:rsid w:val="00C25332"/>
    <w:rsid w:val="00C26382"/>
    <w:rsid w:val="00C303CE"/>
    <w:rsid w:val="00C30E50"/>
    <w:rsid w:val="00C31D4A"/>
    <w:rsid w:val="00C46D94"/>
    <w:rsid w:val="00C63D1A"/>
    <w:rsid w:val="00C718B4"/>
    <w:rsid w:val="00C72A76"/>
    <w:rsid w:val="00C733FB"/>
    <w:rsid w:val="00C80143"/>
    <w:rsid w:val="00C81C60"/>
    <w:rsid w:val="00C831FE"/>
    <w:rsid w:val="00C93717"/>
    <w:rsid w:val="00CA5494"/>
    <w:rsid w:val="00CB109A"/>
    <w:rsid w:val="00CB37EA"/>
    <w:rsid w:val="00CB4B06"/>
    <w:rsid w:val="00CC2E66"/>
    <w:rsid w:val="00CD731E"/>
    <w:rsid w:val="00CD7EE0"/>
    <w:rsid w:val="00CE63A9"/>
    <w:rsid w:val="00CF24FC"/>
    <w:rsid w:val="00CF6741"/>
    <w:rsid w:val="00CF7BFC"/>
    <w:rsid w:val="00D022C5"/>
    <w:rsid w:val="00D1272E"/>
    <w:rsid w:val="00D15C4D"/>
    <w:rsid w:val="00D25132"/>
    <w:rsid w:val="00D2787A"/>
    <w:rsid w:val="00D313B6"/>
    <w:rsid w:val="00D328BA"/>
    <w:rsid w:val="00D43745"/>
    <w:rsid w:val="00D442BA"/>
    <w:rsid w:val="00D56262"/>
    <w:rsid w:val="00D56A40"/>
    <w:rsid w:val="00D56AD5"/>
    <w:rsid w:val="00D600B3"/>
    <w:rsid w:val="00D604C6"/>
    <w:rsid w:val="00D65439"/>
    <w:rsid w:val="00D70856"/>
    <w:rsid w:val="00D70AE2"/>
    <w:rsid w:val="00D734C3"/>
    <w:rsid w:val="00D75A80"/>
    <w:rsid w:val="00D8532D"/>
    <w:rsid w:val="00D90245"/>
    <w:rsid w:val="00D910B6"/>
    <w:rsid w:val="00D91D73"/>
    <w:rsid w:val="00DA1946"/>
    <w:rsid w:val="00DB5AC1"/>
    <w:rsid w:val="00DC10BB"/>
    <w:rsid w:val="00DC10C5"/>
    <w:rsid w:val="00DD05B6"/>
    <w:rsid w:val="00DD4893"/>
    <w:rsid w:val="00DD4B06"/>
    <w:rsid w:val="00DE7A41"/>
    <w:rsid w:val="00DF7028"/>
    <w:rsid w:val="00E01A6A"/>
    <w:rsid w:val="00E04AF0"/>
    <w:rsid w:val="00E06398"/>
    <w:rsid w:val="00E07366"/>
    <w:rsid w:val="00E101CC"/>
    <w:rsid w:val="00E13F6C"/>
    <w:rsid w:val="00E15F77"/>
    <w:rsid w:val="00E1762E"/>
    <w:rsid w:val="00E20ED7"/>
    <w:rsid w:val="00E30957"/>
    <w:rsid w:val="00E415EF"/>
    <w:rsid w:val="00E41B06"/>
    <w:rsid w:val="00E469AC"/>
    <w:rsid w:val="00E57B00"/>
    <w:rsid w:val="00E60039"/>
    <w:rsid w:val="00E60AAB"/>
    <w:rsid w:val="00E75DB7"/>
    <w:rsid w:val="00E77CA8"/>
    <w:rsid w:val="00E813C7"/>
    <w:rsid w:val="00E83A0D"/>
    <w:rsid w:val="00E86F05"/>
    <w:rsid w:val="00E9380A"/>
    <w:rsid w:val="00E943D9"/>
    <w:rsid w:val="00E944DD"/>
    <w:rsid w:val="00E97B3A"/>
    <w:rsid w:val="00EA31AD"/>
    <w:rsid w:val="00ED2ADD"/>
    <w:rsid w:val="00ED2B95"/>
    <w:rsid w:val="00EE0EAD"/>
    <w:rsid w:val="00F0661D"/>
    <w:rsid w:val="00F357F3"/>
    <w:rsid w:val="00F41CA9"/>
    <w:rsid w:val="00F538B6"/>
    <w:rsid w:val="00F6084B"/>
    <w:rsid w:val="00F60B1A"/>
    <w:rsid w:val="00F6594D"/>
    <w:rsid w:val="00F679BE"/>
    <w:rsid w:val="00F75201"/>
    <w:rsid w:val="00F7529C"/>
    <w:rsid w:val="00F80C9F"/>
    <w:rsid w:val="00F81A69"/>
    <w:rsid w:val="00F82E8B"/>
    <w:rsid w:val="00F860FA"/>
    <w:rsid w:val="00FB01E4"/>
    <w:rsid w:val="00FC18E6"/>
    <w:rsid w:val="00FC2D9A"/>
    <w:rsid w:val="00FC4C77"/>
    <w:rsid w:val="00FD4989"/>
    <w:rsid w:val="00FD6D8F"/>
    <w:rsid w:val="00FE3BFE"/>
    <w:rsid w:val="00FE5AEB"/>
    <w:rsid w:val="00FE77B4"/>
    <w:rsid w:val="00FF6DC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04AF0"/>
    <w:pPr>
      <w:spacing w:after="200" w:line="276" w:lineRule="auto"/>
    </w:pPr>
    <w:rPr>
      <w:rFonts w:cs="Calibri"/>
    </w:rPr>
  </w:style>
  <w:style w:type="paragraph" w:styleId="Heading1">
    <w:name w:val="heading 1"/>
    <w:basedOn w:val="Normal"/>
    <w:next w:val="Normal"/>
    <w:link w:val="Heading1Char"/>
    <w:uiPriority w:val="99"/>
    <w:qFormat/>
    <w:rsid w:val="00BF3A71"/>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BF3A71"/>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F3A71"/>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BF3A71"/>
    <w:pPr>
      <w:keepNext/>
      <w:keepLines/>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5D5AFB"/>
    <w:pPr>
      <w:tabs>
        <w:tab w:val="num" w:pos="-2564"/>
      </w:tabs>
      <w:spacing w:before="240" w:after="60"/>
      <w:ind w:left="-2564" w:hanging="1008"/>
      <w:outlineLvl w:val="4"/>
    </w:pPr>
    <w:rPr>
      <w:rFonts w:eastAsia="Times New Roman"/>
      <w:b/>
      <w:bCs/>
      <w:i/>
      <w:iCs/>
      <w:sz w:val="26"/>
      <w:szCs w:val="26"/>
    </w:rPr>
  </w:style>
  <w:style w:type="paragraph" w:styleId="Heading6">
    <w:name w:val="heading 6"/>
    <w:basedOn w:val="Normal"/>
    <w:next w:val="Normal"/>
    <w:link w:val="Heading6Char"/>
    <w:uiPriority w:val="99"/>
    <w:qFormat/>
    <w:rsid w:val="005D5AFB"/>
    <w:pPr>
      <w:tabs>
        <w:tab w:val="num" w:pos="-2420"/>
      </w:tabs>
      <w:spacing w:before="240" w:after="60"/>
      <w:ind w:left="-2420" w:hanging="115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qFormat/>
    <w:rsid w:val="005D5AFB"/>
    <w:pPr>
      <w:tabs>
        <w:tab w:val="num" w:pos="-2276"/>
      </w:tabs>
      <w:spacing w:before="240" w:after="60"/>
      <w:ind w:left="-2276" w:hanging="1296"/>
      <w:outlineLvl w:val="6"/>
    </w:pPr>
    <w:rPr>
      <w:sz w:val="24"/>
      <w:szCs w:val="24"/>
    </w:rPr>
  </w:style>
  <w:style w:type="paragraph" w:styleId="Heading8">
    <w:name w:val="heading 8"/>
    <w:basedOn w:val="Normal"/>
    <w:next w:val="Normal"/>
    <w:link w:val="Heading8Char"/>
    <w:uiPriority w:val="99"/>
    <w:qFormat/>
    <w:rsid w:val="005D5AFB"/>
    <w:pPr>
      <w:tabs>
        <w:tab w:val="num" w:pos="-2132"/>
      </w:tabs>
      <w:spacing w:before="240" w:after="60"/>
      <w:ind w:left="-2132" w:hanging="1440"/>
      <w:outlineLvl w:val="7"/>
    </w:pPr>
    <w:rPr>
      <w:i/>
      <w:iCs/>
      <w:sz w:val="24"/>
      <w:szCs w:val="24"/>
    </w:rPr>
  </w:style>
  <w:style w:type="paragraph" w:styleId="Heading9">
    <w:name w:val="heading 9"/>
    <w:basedOn w:val="Normal"/>
    <w:next w:val="Normal"/>
    <w:link w:val="Heading9Char"/>
    <w:uiPriority w:val="99"/>
    <w:qFormat/>
    <w:rsid w:val="005D5AFB"/>
    <w:pPr>
      <w:tabs>
        <w:tab w:val="num" w:pos="-1988"/>
      </w:tabs>
      <w:spacing w:before="240" w:after="60"/>
      <w:ind w:left="-1988" w:hanging="1584"/>
      <w:outlineLvl w:val="8"/>
    </w:pPr>
    <w:rPr>
      <w:rFonts w:ascii="Arial"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A7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BF3A71"/>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BF3A71"/>
    <w:rPr>
      <w:rFonts w:ascii="Cambria" w:hAnsi="Cambria" w:cs="Cambria"/>
      <w:b/>
      <w:bCs/>
      <w:color w:val="4F81BD"/>
      <w:sz w:val="22"/>
      <w:szCs w:val="22"/>
    </w:rPr>
  </w:style>
  <w:style w:type="character" w:customStyle="1" w:styleId="Heading4Char">
    <w:name w:val="Heading 4 Char"/>
    <w:basedOn w:val="DefaultParagraphFont"/>
    <w:link w:val="Heading4"/>
    <w:uiPriority w:val="99"/>
    <w:semiHidden/>
    <w:locked/>
    <w:rsid w:val="00BF3A71"/>
    <w:rPr>
      <w:rFonts w:ascii="Cambria" w:hAnsi="Cambria" w:cs="Cambria"/>
      <w:b/>
      <w:bCs/>
      <w:i/>
      <w:iCs/>
      <w:color w:val="4F81BD"/>
      <w:sz w:val="22"/>
      <w:szCs w:val="22"/>
    </w:rPr>
  </w:style>
  <w:style w:type="character" w:customStyle="1" w:styleId="Heading5Char">
    <w:name w:val="Heading 5 Char"/>
    <w:basedOn w:val="DefaultParagraphFont"/>
    <w:link w:val="Heading5"/>
    <w:uiPriority w:val="99"/>
    <w:semiHidden/>
    <w:locked/>
    <w:rsid w:val="005D5AFB"/>
    <w:rPr>
      <w:rFonts w:eastAsia="Times New Roman"/>
      <w:b/>
      <w:bCs/>
      <w:i/>
      <w:iCs/>
      <w:sz w:val="26"/>
      <w:szCs w:val="26"/>
    </w:rPr>
  </w:style>
  <w:style w:type="character" w:customStyle="1" w:styleId="Heading6Char">
    <w:name w:val="Heading 6 Char"/>
    <w:basedOn w:val="DefaultParagraphFont"/>
    <w:link w:val="Heading6"/>
    <w:uiPriority w:val="99"/>
    <w:semiHidden/>
    <w:locked/>
    <w:rsid w:val="005D5AFB"/>
    <w:rPr>
      <w:rFonts w:ascii="Times New Roman" w:hAnsi="Times New Roman" w:cs="Times New Roman"/>
      <w:b/>
      <w:bCs/>
      <w:sz w:val="22"/>
      <w:szCs w:val="22"/>
    </w:rPr>
  </w:style>
  <w:style w:type="character" w:customStyle="1" w:styleId="Heading7Char">
    <w:name w:val="Heading 7 Char"/>
    <w:basedOn w:val="DefaultParagraphFont"/>
    <w:link w:val="Heading7"/>
    <w:uiPriority w:val="99"/>
    <w:semiHidden/>
    <w:locked/>
    <w:rsid w:val="005D5AFB"/>
    <w:rPr>
      <w:rFonts w:ascii="Times New Roman" w:hAnsi="Times New Roman" w:cs="Times New Roman"/>
      <w:sz w:val="24"/>
      <w:szCs w:val="24"/>
    </w:rPr>
  </w:style>
  <w:style w:type="character" w:customStyle="1" w:styleId="Heading8Char">
    <w:name w:val="Heading 8 Char"/>
    <w:basedOn w:val="DefaultParagraphFont"/>
    <w:link w:val="Heading8"/>
    <w:uiPriority w:val="99"/>
    <w:semiHidden/>
    <w:locked/>
    <w:rsid w:val="005D5AFB"/>
    <w:rPr>
      <w:rFonts w:ascii="Times New Roman" w:hAnsi="Times New Roman" w:cs="Times New Roman"/>
      <w:i/>
      <w:iCs/>
      <w:sz w:val="24"/>
      <w:szCs w:val="24"/>
    </w:rPr>
  </w:style>
  <w:style w:type="character" w:customStyle="1" w:styleId="Heading9Char">
    <w:name w:val="Heading 9 Char"/>
    <w:basedOn w:val="DefaultParagraphFont"/>
    <w:link w:val="Heading9"/>
    <w:uiPriority w:val="99"/>
    <w:semiHidden/>
    <w:locked/>
    <w:rsid w:val="005D5AFB"/>
    <w:rPr>
      <w:rFonts w:ascii="Arial" w:hAnsi="Arial" w:cs="Arial"/>
      <w:sz w:val="22"/>
      <w:szCs w:val="22"/>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F6084B"/>
    <w:pPr>
      <w:ind w:left="720"/>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BodyText2">
    <w:name w:val="Body Text 2"/>
    <w:basedOn w:val="Normal"/>
    <w:link w:val="BodyText2Char"/>
    <w:uiPriority w:val="99"/>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uiPriority w:val="99"/>
    <w:locked/>
    <w:rsid w:val="001E7E86"/>
    <w:rPr>
      <w:rFonts w:ascii=".VnTime"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locked/>
    <w:rsid w:val="001E7E86"/>
    <w:rPr>
      <w:rFonts w:ascii="Times New Roman" w:hAnsi="Times New Roman" w:cs="Times New Roman"/>
      <w:sz w:val="24"/>
      <w:szCs w:val="24"/>
    </w:rPr>
  </w:style>
  <w:style w:type="paragraph" w:customStyle="1" w:styleId="Chuong">
    <w:name w:val="Chuong"/>
    <w:basedOn w:val="Heading1"/>
    <w:link w:val="ChuongChar"/>
    <w:uiPriority w:val="99"/>
    <w:rsid w:val="00BF3A71"/>
    <w:pPr>
      <w:numPr>
        <w:numId w:val="5"/>
      </w:numPr>
      <w:spacing w:before="240" w:after="240"/>
      <w:jc w:val="center"/>
    </w:pPr>
    <w:rPr>
      <w:rFonts w:ascii="Times New Roman" w:hAnsi="Times New Roman" w:cs="Times New Roman"/>
      <w:color w:val="C00000"/>
      <w:sz w:val="30"/>
      <w:szCs w:val="30"/>
    </w:rPr>
  </w:style>
  <w:style w:type="paragraph" w:customStyle="1" w:styleId="MC1">
    <w:name w:val="MC1"/>
    <w:basedOn w:val="Heading2"/>
    <w:link w:val="MC1Char"/>
    <w:uiPriority w:val="99"/>
    <w:rsid w:val="00BF3A71"/>
    <w:pPr>
      <w:numPr>
        <w:ilvl w:val="1"/>
        <w:numId w:val="5"/>
      </w:numPr>
      <w:tabs>
        <w:tab w:val="num" w:pos="360"/>
      </w:tabs>
      <w:spacing w:before="120" w:after="120"/>
      <w:ind w:left="0" w:firstLine="0"/>
    </w:pPr>
    <w:rPr>
      <w:rFonts w:ascii="Times New Roman" w:hAnsi="Times New Roman" w:cs="Times New Roman"/>
      <w:color w:val="1F497D"/>
      <w:sz w:val="28"/>
      <w:szCs w:val="28"/>
    </w:rPr>
  </w:style>
  <w:style w:type="character" w:customStyle="1" w:styleId="ChuongChar">
    <w:name w:val="Chuong Char"/>
    <w:basedOn w:val="DefaultParagraphFont"/>
    <w:link w:val="Chuong"/>
    <w:uiPriority w:val="99"/>
    <w:locked/>
    <w:rsid w:val="00BF3A71"/>
    <w:rPr>
      <w:rFonts w:ascii="Times New Roman" w:hAnsi="Times New Roman" w:cs="Times New Roman"/>
      <w:b/>
      <w:bCs/>
      <w:color w:val="C00000"/>
      <w:sz w:val="26"/>
      <w:szCs w:val="26"/>
    </w:rPr>
  </w:style>
  <w:style w:type="paragraph" w:customStyle="1" w:styleId="MC2">
    <w:name w:val="MC2"/>
    <w:basedOn w:val="Heading3"/>
    <w:link w:val="MC2Char"/>
    <w:uiPriority w:val="99"/>
    <w:rsid w:val="00BF3A71"/>
    <w:pPr>
      <w:numPr>
        <w:ilvl w:val="2"/>
        <w:numId w:val="5"/>
      </w:numPr>
      <w:tabs>
        <w:tab w:val="num" w:pos="360"/>
      </w:tabs>
      <w:spacing w:before="120" w:after="120"/>
      <w:ind w:left="0" w:firstLine="0"/>
      <w:jc w:val="both"/>
    </w:pPr>
    <w:rPr>
      <w:rFonts w:ascii="Times New Roman" w:hAnsi="Times New Roman" w:cs="Times New Roman"/>
      <w:i/>
      <w:iCs/>
      <w:color w:val="31849B"/>
      <w:sz w:val="26"/>
      <w:szCs w:val="26"/>
    </w:rPr>
  </w:style>
  <w:style w:type="paragraph" w:customStyle="1" w:styleId="MC3">
    <w:name w:val="MC3"/>
    <w:basedOn w:val="Heading4"/>
    <w:link w:val="MC3Char"/>
    <w:uiPriority w:val="99"/>
    <w:rsid w:val="00BF3A71"/>
    <w:pPr>
      <w:numPr>
        <w:ilvl w:val="3"/>
        <w:numId w:val="5"/>
      </w:numPr>
      <w:tabs>
        <w:tab w:val="num" w:pos="360"/>
      </w:tabs>
      <w:spacing w:before="120" w:after="120"/>
      <w:ind w:left="0" w:firstLine="0"/>
    </w:pPr>
    <w:rPr>
      <w:rFonts w:ascii="Times New Roman" w:hAnsi="Times New Roman" w:cs="Times New Roman"/>
      <w:color w:val="403152"/>
      <w:sz w:val="28"/>
      <w:szCs w:val="28"/>
    </w:rPr>
  </w:style>
  <w:style w:type="character" w:customStyle="1" w:styleId="MC1Char">
    <w:name w:val="MC1 Char"/>
    <w:basedOn w:val="DefaultParagraphFont"/>
    <w:link w:val="MC1"/>
    <w:uiPriority w:val="99"/>
    <w:locked/>
    <w:rsid w:val="00DE7A41"/>
    <w:rPr>
      <w:rFonts w:ascii="Times New Roman" w:hAnsi="Times New Roman" w:cs="Times New Roman"/>
      <w:b/>
      <w:bCs/>
      <w:color w:val="1F497D"/>
      <w:sz w:val="26"/>
      <w:szCs w:val="26"/>
    </w:rPr>
  </w:style>
  <w:style w:type="character" w:customStyle="1" w:styleId="MC2Char">
    <w:name w:val="MC2 Char"/>
    <w:basedOn w:val="DefaultParagraphFont"/>
    <w:link w:val="MC2"/>
    <w:uiPriority w:val="99"/>
    <w:locked/>
    <w:rsid w:val="00DE7A41"/>
    <w:rPr>
      <w:rFonts w:ascii="Times New Roman" w:hAnsi="Times New Roman" w:cs="Times New Roman"/>
      <w:b/>
      <w:bCs/>
      <w:i/>
      <w:iCs/>
      <w:color w:val="31849B"/>
      <w:sz w:val="26"/>
      <w:szCs w:val="26"/>
    </w:rPr>
  </w:style>
  <w:style w:type="character" w:customStyle="1" w:styleId="MC3Char">
    <w:name w:val="MC3 Char"/>
    <w:basedOn w:val="DefaultParagraphFont"/>
    <w:link w:val="MC3"/>
    <w:uiPriority w:val="99"/>
    <w:locked/>
    <w:rsid w:val="00DE7A41"/>
    <w:rPr>
      <w:rFonts w:ascii="Times New Roman" w:hAnsi="Times New Roman" w:cs="Times New Roman"/>
      <w:b/>
      <w:bCs/>
      <w:i/>
      <w:iCs/>
      <w:color w:val="403152"/>
      <w:sz w:val="22"/>
      <w:szCs w:val="22"/>
    </w:rPr>
  </w:style>
  <w:style w:type="paragraph" w:customStyle="1" w:styleId="ND">
    <w:name w:val="ND"/>
    <w:basedOn w:val="Normal"/>
    <w:link w:val="NDChar"/>
    <w:uiPriority w:val="99"/>
    <w:rsid w:val="00AF46AB"/>
    <w:pPr>
      <w:spacing w:line="240" w:lineRule="auto"/>
      <w:jc w:val="both"/>
    </w:pPr>
    <w:rPr>
      <w:sz w:val="26"/>
      <w:szCs w:val="26"/>
    </w:rPr>
  </w:style>
  <w:style w:type="character" w:customStyle="1" w:styleId="NDChar">
    <w:name w:val="ND Char"/>
    <w:basedOn w:val="DefaultParagraphFont"/>
    <w:link w:val="ND"/>
    <w:uiPriority w:val="99"/>
    <w:locked/>
    <w:rsid w:val="00AF46AB"/>
    <w:rPr>
      <w:rFonts w:ascii="Times New Roman" w:hAnsi="Times New Roman" w:cs="Times New Roman"/>
      <w:sz w:val="22"/>
      <w:szCs w:val="22"/>
    </w:rPr>
  </w:style>
  <w:style w:type="paragraph" w:styleId="Header">
    <w:name w:val="header"/>
    <w:basedOn w:val="Normal"/>
    <w:link w:val="HeaderChar"/>
    <w:uiPriority w:val="99"/>
    <w:rsid w:val="0009706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97061"/>
    <w:rPr>
      <w:sz w:val="22"/>
      <w:szCs w:val="22"/>
    </w:rPr>
  </w:style>
</w:styles>
</file>

<file path=word/webSettings.xml><?xml version="1.0" encoding="utf-8"?>
<w:webSettings xmlns:r="http://schemas.openxmlformats.org/officeDocument/2006/relationships" xmlns:w="http://schemas.openxmlformats.org/wordprocessingml/2006/main">
  <w:divs>
    <w:div w:id="1833375716">
      <w:marLeft w:val="0"/>
      <w:marRight w:val="0"/>
      <w:marTop w:val="0"/>
      <w:marBottom w:val="0"/>
      <w:divBdr>
        <w:top w:val="none" w:sz="0" w:space="0" w:color="auto"/>
        <w:left w:val="none" w:sz="0" w:space="0" w:color="auto"/>
        <w:bottom w:val="none" w:sz="0" w:space="0" w:color="auto"/>
        <w:right w:val="none" w:sz="0" w:space="0" w:color="auto"/>
      </w:divBdr>
    </w:div>
    <w:div w:id="1833375717">
      <w:marLeft w:val="0"/>
      <w:marRight w:val="0"/>
      <w:marTop w:val="0"/>
      <w:marBottom w:val="0"/>
      <w:divBdr>
        <w:top w:val="none" w:sz="0" w:space="0" w:color="auto"/>
        <w:left w:val="none" w:sz="0" w:space="0" w:color="auto"/>
        <w:bottom w:val="none" w:sz="0" w:space="0" w:color="auto"/>
        <w:right w:val="none" w:sz="0" w:space="0" w:color="auto"/>
      </w:divBdr>
    </w:div>
    <w:div w:id="1833375719">
      <w:marLeft w:val="0"/>
      <w:marRight w:val="0"/>
      <w:marTop w:val="0"/>
      <w:marBottom w:val="0"/>
      <w:divBdr>
        <w:top w:val="none" w:sz="0" w:space="0" w:color="auto"/>
        <w:left w:val="none" w:sz="0" w:space="0" w:color="auto"/>
        <w:bottom w:val="none" w:sz="0" w:space="0" w:color="auto"/>
        <w:right w:val="none" w:sz="0" w:space="0" w:color="auto"/>
      </w:divBdr>
    </w:div>
    <w:div w:id="1833375722">
      <w:marLeft w:val="0"/>
      <w:marRight w:val="0"/>
      <w:marTop w:val="0"/>
      <w:marBottom w:val="0"/>
      <w:divBdr>
        <w:top w:val="none" w:sz="0" w:space="0" w:color="auto"/>
        <w:left w:val="none" w:sz="0" w:space="0" w:color="auto"/>
        <w:bottom w:val="none" w:sz="0" w:space="0" w:color="auto"/>
        <w:right w:val="none" w:sz="0" w:space="0" w:color="auto"/>
      </w:divBdr>
      <w:divsChild>
        <w:div w:id="1833375754">
          <w:marLeft w:val="547"/>
          <w:marRight w:val="0"/>
          <w:marTop w:val="134"/>
          <w:marBottom w:val="0"/>
          <w:divBdr>
            <w:top w:val="none" w:sz="0" w:space="0" w:color="auto"/>
            <w:left w:val="none" w:sz="0" w:space="0" w:color="auto"/>
            <w:bottom w:val="none" w:sz="0" w:space="0" w:color="auto"/>
            <w:right w:val="none" w:sz="0" w:space="0" w:color="auto"/>
          </w:divBdr>
        </w:div>
        <w:div w:id="1833375758">
          <w:marLeft w:val="547"/>
          <w:marRight w:val="0"/>
          <w:marTop w:val="134"/>
          <w:marBottom w:val="0"/>
          <w:divBdr>
            <w:top w:val="none" w:sz="0" w:space="0" w:color="auto"/>
            <w:left w:val="none" w:sz="0" w:space="0" w:color="auto"/>
            <w:bottom w:val="none" w:sz="0" w:space="0" w:color="auto"/>
            <w:right w:val="none" w:sz="0" w:space="0" w:color="auto"/>
          </w:divBdr>
        </w:div>
        <w:div w:id="1833375759">
          <w:marLeft w:val="547"/>
          <w:marRight w:val="0"/>
          <w:marTop w:val="134"/>
          <w:marBottom w:val="0"/>
          <w:divBdr>
            <w:top w:val="none" w:sz="0" w:space="0" w:color="auto"/>
            <w:left w:val="none" w:sz="0" w:space="0" w:color="auto"/>
            <w:bottom w:val="none" w:sz="0" w:space="0" w:color="auto"/>
            <w:right w:val="none" w:sz="0" w:space="0" w:color="auto"/>
          </w:divBdr>
        </w:div>
        <w:div w:id="1833375786">
          <w:marLeft w:val="547"/>
          <w:marRight w:val="0"/>
          <w:marTop w:val="134"/>
          <w:marBottom w:val="0"/>
          <w:divBdr>
            <w:top w:val="none" w:sz="0" w:space="0" w:color="auto"/>
            <w:left w:val="none" w:sz="0" w:space="0" w:color="auto"/>
            <w:bottom w:val="none" w:sz="0" w:space="0" w:color="auto"/>
            <w:right w:val="none" w:sz="0" w:space="0" w:color="auto"/>
          </w:divBdr>
        </w:div>
        <w:div w:id="1833375793">
          <w:marLeft w:val="547"/>
          <w:marRight w:val="0"/>
          <w:marTop w:val="134"/>
          <w:marBottom w:val="0"/>
          <w:divBdr>
            <w:top w:val="none" w:sz="0" w:space="0" w:color="auto"/>
            <w:left w:val="none" w:sz="0" w:space="0" w:color="auto"/>
            <w:bottom w:val="none" w:sz="0" w:space="0" w:color="auto"/>
            <w:right w:val="none" w:sz="0" w:space="0" w:color="auto"/>
          </w:divBdr>
        </w:div>
        <w:div w:id="1833375801">
          <w:marLeft w:val="547"/>
          <w:marRight w:val="0"/>
          <w:marTop w:val="134"/>
          <w:marBottom w:val="0"/>
          <w:divBdr>
            <w:top w:val="none" w:sz="0" w:space="0" w:color="auto"/>
            <w:left w:val="none" w:sz="0" w:space="0" w:color="auto"/>
            <w:bottom w:val="none" w:sz="0" w:space="0" w:color="auto"/>
            <w:right w:val="none" w:sz="0" w:space="0" w:color="auto"/>
          </w:divBdr>
        </w:div>
        <w:div w:id="1833375805">
          <w:marLeft w:val="547"/>
          <w:marRight w:val="0"/>
          <w:marTop w:val="134"/>
          <w:marBottom w:val="0"/>
          <w:divBdr>
            <w:top w:val="none" w:sz="0" w:space="0" w:color="auto"/>
            <w:left w:val="none" w:sz="0" w:space="0" w:color="auto"/>
            <w:bottom w:val="none" w:sz="0" w:space="0" w:color="auto"/>
            <w:right w:val="none" w:sz="0" w:space="0" w:color="auto"/>
          </w:divBdr>
        </w:div>
        <w:div w:id="1833375844">
          <w:marLeft w:val="547"/>
          <w:marRight w:val="0"/>
          <w:marTop w:val="134"/>
          <w:marBottom w:val="0"/>
          <w:divBdr>
            <w:top w:val="none" w:sz="0" w:space="0" w:color="auto"/>
            <w:left w:val="none" w:sz="0" w:space="0" w:color="auto"/>
            <w:bottom w:val="none" w:sz="0" w:space="0" w:color="auto"/>
            <w:right w:val="none" w:sz="0" w:space="0" w:color="auto"/>
          </w:divBdr>
        </w:div>
        <w:div w:id="1833375845">
          <w:marLeft w:val="547"/>
          <w:marRight w:val="0"/>
          <w:marTop w:val="134"/>
          <w:marBottom w:val="0"/>
          <w:divBdr>
            <w:top w:val="none" w:sz="0" w:space="0" w:color="auto"/>
            <w:left w:val="none" w:sz="0" w:space="0" w:color="auto"/>
            <w:bottom w:val="none" w:sz="0" w:space="0" w:color="auto"/>
            <w:right w:val="none" w:sz="0" w:space="0" w:color="auto"/>
          </w:divBdr>
        </w:div>
      </w:divsChild>
    </w:div>
    <w:div w:id="1833375724">
      <w:marLeft w:val="0"/>
      <w:marRight w:val="0"/>
      <w:marTop w:val="0"/>
      <w:marBottom w:val="0"/>
      <w:divBdr>
        <w:top w:val="none" w:sz="0" w:space="0" w:color="auto"/>
        <w:left w:val="none" w:sz="0" w:space="0" w:color="auto"/>
        <w:bottom w:val="none" w:sz="0" w:space="0" w:color="auto"/>
        <w:right w:val="none" w:sz="0" w:space="0" w:color="auto"/>
      </w:divBdr>
    </w:div>
    <w:div w:id="1833375726">
      <w:marLeft w:val="0"/>
      <w:marRight w:val="0"/>
      <w:marTop w:val="0"/>
      <w:marBottom w:val="0"/>
      <w:divBdr>
        <w:top w:val="none" w:sz="0" w:space="0" w:color="auto"/>
        <w:left w:val="none" w:sz="0" w:space="0" w:color="auto"/>
        <w:bottom w:val="none" w:sz="0" w:space="0" w:color="auto"/>
        <w:right w:val="none" w:sz="0" w:space="0" w:color="auto"/>
      </w:divBdr>
    </w:div>
    <w:div w:id="1833375728">
      <w:marLeft w:val="0"/>
      <w:marRight w:val="0"/>
      <w:marTop w:val="0"/>
      <w:marBottom w:val="0"/>
      <w:divBdr>
        <w:top w:val="none" w:sz="0" w:space="0" w:color="auto"/>
        <w:left w:val="none" w:sz="0" w:space="0" w:color="auto"/>
        <w:bottom w:val="none" w:sz="0" w:space="0" w:color="auto"/>
        <w:right w:val="none" w:sz="0" w:space="0" w:color="auto"/>
      </w:divBdr>
    </w:div>
    <w:div w:id="1833375729">
      <w:marLeft w:val="0"/>
      <w:marRight w:val="0"/>
      <w:marTop w:val="0"/>
      <w:marBottom w:val="0"/>
      <w:divBdr>
        <w:top w:val="none" w:sz="0" w:space="0" w:color="auto"/>
        <w:left w:val="none" w:sz="0" w:space="0" w:color="auto"/>
        <w:bottom w:val="none" w:sz="0" w:space="0" w:color="auto"/>
        <w:right w:val="none" w:sz="0" w:space="0" w:color="auto"/>
      </w:divBdr>
    </w:div>
    <w:div w:id="1833375732">
      <w:marLeft w:val="0"/>
      <w:marRight w:val="0"/>
      <w:marTop w:val="0"/>
      <w:marBottom w:val="0"/>
      <w:divBdr>
        <w:top w:val="none" w:sz="0" w:space="0" w:color="auto"/>
        <w:left w:val="none" w:sz="0" w:space="0" w:color="auto"/>
        <w:bottom w:val="none" w:sz="0" w:space="0" w:color="auto"/>
        <w:right w:val="none" w:sz="0" w:space="0" w:color="auto"/>
      </w:divBdr>
    </w:div>
    <w:div w:id="1833375733">
      <w:marLeft w:val="0"/>
      <w:marRight w:val="0"/>
      <w:marTop w:val="0"/>
      <w:marBottom w:val="0"/>
      <w:divBdr>
        <w:top w:val="none" w:sz="0" w:space="0" w:color="auto"/>
        <w:left w:val="none" w:sz="0" w:space="0" w:color="auto"/>
        <w:bottom w:val="none" w:sz="0" w:space="0" w:color="auto"/>
        <w:right w:val="none" w:sz="0" w:space="0" w:color="auto"/>
      </w:divBdr>
    </w:div>
    <w:div w:id="1833375734">
      <w:marLeft w:val="0"/>
      <w:marRight w:val="0"/>
      <w:marTop w:val="0"/>
      <w:marBottom w:val="0"/>
      <w:divBdr>
        <w:top w:val="none" w:sz="0" w:space="0" w:color="auto"/>
        <w:left w:val="none" w:sz="0" w:space="0" w:color="auto"/>
        <w:bottom w:val="none" w:sz="0" w:space="0" w:color="auto"/>
        <w:right w:val="none" w:sz="0" w:space="0" w:color="auto"/>
      </w:divBdr>
    </w:div>
    <w:div w:id="1833375736">
      <w:marLeft w:val="0"/>
      <w:marRight w:val="0"/>
      <w:marTop w:val="0"/>
      <w:marBottom w:val="0"/>
      <w:divBdr>
        <w:top w:val="none" w:sz="0" w:space="0" w:color="auto"/>
        <w:left w:val="none" w:sz="0" w:space="0" w:color="auto"/>
        <w:bottom w:val="none" w:sz="0" w:space="0" w:color="auto"/>
        <w:right w:val="none" w:sz="0" w:space="0" w:color="auto"/>
      </w:divBdr>
    </w:div>
    <w:div w:id="1833375737">
      <w:marLeft w:val="0"/>
      <w:marRight w:val="0"/>
      <w:marTop w:val="0"/>
      <w:marBottom w:val="0"/>
      <w:divBdr>
        <w:top w:val="none" w:sz="0" w:space="0" w:color="auto"/>
        <w:left w:val="none" w:sz="0" w:space="0" w:color="auto"/>
        <w:bottom w:val="none" w:sz="0" w:space="0" w:color="auto"/>
        <w:right w:val="none" w:sz="0" w:space="0" w:color="auto"/>
      </w:divBdr>
    </w:div>
    <w:div w:id="1833375738">
      <w:marLeft w:val="0"/>
      <w:marRight w:val="0"/>
      <w:marTop w:val="0"/>
      <w:marBottom w:val="0"/>
      <w:divBdr>
        <w:top w:val="none" w:sz="0" w:space="0" w:color="auto"/>
        <w:left w:val="none" w:sz="0" w:space="0" w:color="auto"/>
        <w:bottom w:val="none" w:sz="0" w:space="0" w:color="auto"/>
        <w:right w:val="none" w:sz="0" w:space="0" w:color="auto"/>
      </w:divBdr>
    </w:div>
    <w:div w:id="1833375739">
      <w:marLeft w:val="0"/>
      <w:marRight w:val="0"/>
      <w:marTop w:val="0"/>
      <w:marBottom w:val="0"/>
      <w:divBdr>
        <w:top w:val="none" w:sz="0" w:space="0" w:color="auto"/>
        <w:left w:val="none" w:sz="0" w:space="0" w:color="auto"/>
        <w:bottom w:val="none" w:sz="0" w:space="0" w:color="auto"/>
        <w:right w:val="none" w:sz="0" w:space="0" w:color="auto"/>
      </w:divBdr>
    </w:div>
    <w:div w:id="1833375741">
      <w:marLeft w:val="0"/>
      <w:marRight w:val="0"/>
      <w:marTop w:val="0"/>
      <w:marBottom w:val="0"/>
      <w:divBdr>
        <w:top w:val="none" w:sz="0" w:space="0" w:color="auto"/>
        <w:left w:val="none" w:sz="0" w:space="0" w:color="auto"/>
        <w:bottom w:val="none" w:sz="0" w:space="0" w:color="auto"/>
        <w:right w:val="none" w:sz="0" w:space="0" w:color="auto"/>
      </w:divBdr>
    </w:div>
    <w:div w:id="1833375742">
      <w:marLeft w:val="0"/>
      <w:marRight w:val="0"/>
      <w:marTop w:val="0"/>
      <w:marBottom w:val="0"/>
      <w:divBdr>
        <w:top w:val="none" w:sz="0" w:space="0" w:color="auto"/>
        <w:left w:val="none" w:sz="0" w:space="0" w:color="auto"/>
        <w:bottom w:val="none" w:sz="0" w:space="0" w:color="auto"/>
        <w:right w:val="none" w:sz="0" w:space="0" w:color="auto"/>
      </w:divBdr>
    </w:div>
    <w:div w:id="1833375744">
      <w:marLeft w:val="0"/>
      <w:marRight w:val="0"/>
      <w:marTop w:val="0"/>
      <w:marBottom w:val="0"/>
      <w:divBdr>
        <w:top w:val="none" w:sz="0" w:space="0" w:color="auto"/>
        <w:left w:val="none" w:sz="0" w:space="0" w:color="auto"/>
        <w:bottom w:val="none" w:sz="0" w:space="0" w:color="auto"/>
        <w:right w:val="none" w:sz="0" w:space="0" w:color="auto"/>
      </w:divBdr>
    </w:div>
    <w:div w:id="1833375745">
      <w:marLeft w:val="0"/>
      <w:marRight w:val="0"/>
      <w:marTop w:val="0"/>
      <w:marBottom w:val="0"/>
      <w:divBdr>
        <w:top w:val="none" w:sz="0" w:space="0" w:color="auto"/>
        <w:left w:val="none" w:sz="0" w:space="0" w:color="auto"/>
        <w:bottom w:val="none" w:sz="0" w:space="0" w:color="auto"/>
        <w:right w:val="none" w:sz="0" w:space="0" w:color="auto"/>
      </w:divBdr>
    </w:div>
    <w:div w:id="1833375747">
      <w:marLeft w:val="0"/>
      <w:marRight w:val="0"/>
      <w:marTop w:val="0"/>
      <w:marBottom w:val="0"/>
      <w:divBdr>
        <w:top w:val="none" w:sz="0" w:space="0" w:color="auto"/>
        <w:left w:val="none" w:sz="0" w:space="0" w:color="auto"/>
        <w:bottom w:val="none" w:sz="0" w:space="0" w:color="auto"/>
        <w:right w:val="none" w:sz="0" w:space="0" w:color="auto"/>
      </w:divBdr>
    </w:div>
    <w:div w:id="1833375748">
      <w:marLeft w:val="0"/>
      <w:marRight w:val="0"/>
      <w:marTop w:val="0"/>
      <w:marBottom w:val="0"/>
      <w:divBdr>
        <w:top w:val="none" w:sz="0" w:space="0" w:color="auto"/>
        <w:left w:val="none" w:sz="0" w:space="0" w:color="auto"/>
        <w:bottom w:val="none" w:sz="0" w:space="0" w:color="auto"/>
        <w:right w:val="none" w:sz="0" w:space="0" w:color="auto"/>
      </w:divBdr>
    </w:div>
    <w:div w:id="1833375749">
      <w:marLeft w:val="0"/>
      <w:marRight w:val="0"/>
      <w:marTop w:val="0"/>
      <w:marBottom w:val="0"/>
      <w:divBdr>
        <w:top w:val="none" w:sz="0" w:space="0" w:color="auto"/>
        <w:left w:val="none" w:sz="0" w:space="0" w:color="auto"/>
        <w:bottom w:val="none" w:sz="0" w:space="0" w:color="auto"/>
        <w:right w:val="none" w:sz="0" w:space="0" w:color="auto"/>
      </w:divBdr>
    </w:div>
    <w:div w:id="1833375750">
      <w:marLeft w:val="0"/>
      <w:marRight w:val="0"/>
      <w:marTop w:val="0"/>
      <w:marBottom w:val="0"/>
      <w:divBdr>
        <w:top w:val="none" w:sz="0" w:space="0" w:color="auto"/>
        <w:left w:val="none" w:sz="0" w:space="0" w:color="auto"/>
        <w:bottom w:val="none" w:sz="0" w:space="0" w:color="auto"/>
        <w:right w:val="none" w:sz="0" w:space="0" w:color="auto"/>
      </w:divBdr>
      <w:divsChild>
        <w:div w:id="1833375730">
          <w:marLeft w:val="547"/>
          <w:marRight w:val="0"/>
          <w:marTop w:val="154"/>
          <w:marBottom w:val="0"/>
          <w:divBdr>
            <w:top w:val="none" w:sz="0" w:space="0" w:color="auto"/>
            <w:left w:val="none" w:sz="0" w:space="0" w:color="auto"/>
            <w:bottom w:val="none" w:sz="0" w:space="0" w:color="auto"/>
            <w:right w:val="none" w:sz="0" w:space="0" w:color="auto"/>
          </w:divBdr>
        </w:div>
        <w:div w:id="1833375746">
          <w:marLeft w:val="547"/>
          <w:marRight w:val="0"/>
          <w:marTop w:val="154"/>
          <w:marBottom w:val="0"/>
          <w:divBdr>
            <w:top w:val="none" w:sz="0" w:space="0" w:color="auto"/>
            <w:left w:val="none" w:sz="0" w:space="0" w:color="auto"/>
            <w:bottom w:val="none" w:sz="0" w:space="0" w:color="auto"/>
            <w:right w:val="none" w:sz="0" w:space="0" w:color="auto"/>
          </w:divBdr>
        </w:div>
        <w:div w:id="1833375794">
          <w:marLeft w:val="547"/>
          <w:marRight w:val="0"/>
          <w:marTop w:val="154"/>
          <w:marBottom w:val="0"/>
          <w:divBdr>
            <w:top w:val="none" w:sz="0" w:space="0" w:color="auto"/>
            <w:left w:val="none" w:sz="0" w:space="0" w:color="auto"/>
            <w:bottom w:val="none" w:sz="0" w:space="0" w:color="auto"/>
            <w:right w:val="none" w:sz="0" w:space="0" w:color="auto"/>
          </w:divBdr>
        </w:div>
        <w:div w:id="1833375797">
          <w:marLeft w:val="547"/>
          <w:marRight w:val="0"/>
          <w:marTop w:val="154"/>
          <w:marBottom w:val="0"/>
          <w:divBdr>
            <w:top w:val="none" w:sz="0" w:space="0" w:color="auto"/>
            <w:left w:val="none" w:sz="0" w:space="0" w:color="auto"/>
            <w:bottom w:val="none" w:sz="0" w:space="0" w:color="auto"/>
            <w:right w:val="none" w:sz="0" w:space="0" w:color="auto"/>
          </w:divBdr>
        </w:div>
        <w:div w:id="1833375804">
          <w:marLeft w:val="547"/>
          <w:marRight w:val="0"/>
          <w:marTop w:val="154"/>
          <w:marBottom w:val="0"/>
          <w:divBdr>
            <w:top w:val="none" w:sz="0" w:space="0" w:color="auto"/>
            <w:left w:val="none" w:sz="0" w:space="0" w:color="auto"/>
            <w:bottom w:val="none" w:sz="0" w:space="0" w:color="auto"/>
            <w:right w:val="none" w:sz="0" w:space="0" w:color="auto"/>
          </w:divBdr>
        </w:div>
        <w:div w:id="1833375819">
          <w:marLeft w:val="547"/>
          <w:marRight w:val="0"/>
          <w:marTop w:val="154"/>
          <w:marBottom w:val="0"/>
          <w:divBdr>
            <w:top w:val="none" w:sz="0" w:space="0" w:color="auto"/>
            <w:left w:val="none" w:sz="0" w:space="0" w:color="auto"/>
            <w:bottom w:val="none" w:sz="0" w:space="0" w:color="auto"/>
            <w:right w:val="none" w:sz="0" w:space="0" w:color="auto"/>
          </w:divBdr>
        </w:div>
        <w:div w:id="1833375823">
          <w:marLeft w:val="547"/>
          <w:marRight w:val="0"/>
          <w:marTop w:val="154"/>
          <w:marBottom w:val="0"/>
          <w:divBdr>
            <w:top w:val="none" w:sz="0" w:space="0" w:color="auto"/>
            <w:left w:val="none" w:sz="0" w:space="0" w:color="auto"/>
            <w:bottom w:val="none" w:sz="0" w:space="0" w:color="auto"/>
            <w:right w:val="none" w:sz="0" w:space="0" w:color="auto"/>
          </w:divBdr>
        </w:div>
        <w:div w:id="1833375829">
          <w:marLeft w:val="547"/>
          <w:marRight w:val="0"/>
          <w:marTop w:val="154"/>
          <w:marBottom w:val="0"/>
          <w:divBdr>
            <w:top w:val="none" w:sz="0" w:space="0" w:color="auto"/>
            <w:left w:val="none" w:sz="0" w:space="0" w:color="auto"/>
            <w:bottom w:val="none" w:sz="0" w:space="0" w:color="auto"/>
            <w:right w:val="none" w:sz="0" w:space="0" w:color="auto"/>
          </w:divBdr>
        </w:div>
      </w:divsChild>
    </w:div>
    <w:div w:id="1833375755">
      <w:marLeft w:val="0"/>
      <w:marRight w:val="0"/>
      <w:marTop w:val="0"/>
      <w:marBottom w:val="0"/>
      <w:divBdr>
        <w:top w:val="none" w:sz="0" w:space="0" w:color="auto"/>
        <w:left w:val="none" w:sz="0" w:space="0" w:color="auto"/>
        <w:bottom w:val="none" w:sz="0" w:space="0" w:color="auto"/>
        <w:right w:val="none" w:sz="0" w:space="0" w:color="auto"/>
      </w:divBdr>
    </w:div>
    <w:div w:id="1833375757">
      <w:marLeft w:val="0"/>
      <w:marRight w:val="0"/>
      <w:marTop w:val="0"/>
      <w:marBottom w:val="0"/>
      <w:divBdr>
        <w:top w:val="none" w:sz="0" w:space="0" w:color="auto"/>
        <w:left w:val="none" w:sz="0" w:space="0" w:color="auto"/>
        <w:bottom w:val="none" w:sz="0" w:space="0" w:color="auto"/>
        <w:right w:val="none" w:sz="0" w:space="0" w:color="auto"/>
      </w:divBdr>
    </w:div>
    <w:div w:id="1833375760">
      <w:marLeft w:val="0"/>
      <w:marRight w:val="0"/>
      <w:marTop w:val="0"/>
      <w:marBottom w:val="0"/>
      <w:divBdr>
        <w:top w:val="none" w:sz="0" w:space="0" w:color="auto"/>
        <w:left w:val="none" w:sz="0" w:space="0" w:color="auto"/>
        <w:bottom w:val="none" w:sz="0" w:space="0" w:color="auto"/>
        <w:right w:val="none" w:sz="0" w:space="0" w:color="auto"/>
      </w:divBdr>
    </w:div>
    <w:div w:id="1833375761">
      <w:marLeft w:val="0"/>
      <w:marRight w:val="0"/>
      <w:marTop w:val="0"/>
      <w:marBottom w:val="0"/>
      <w:divBdr>
        <w:top w:val="none" w:sz="0" w:space="0" w:color="auto"/>
        <w:left w:val="none" w:sz="0" w:space="0" w:color="auto"/>
        <w:bottom w:val="none" w:sz="0" w:space="0" w:color="auto"/>
        <w:right w:val="none" w:sz="0" w:space="0" w:color="auto"/>
      </w:divBdr>
    </w:div>
    <w:div w:id="1833375762">
      <w:marLeft w:val="0"/>
      <w:marRight w:val="0"/>
      <w:marTop w:val="0"/>
      <w:marBottom w:val="0"/>
      <w:divBdr>
        <w:top w:val="none" w:sz="0" w:space="0" w:color="auto"/>
        <w:left w:val="none" w:sz="0" w:space="0" w:color="auto"/>
        <w:bottom w:val="none" w:sz="0" w:space="0" w:color="auto"/>
        <w:right w:val="none" w:sz="0" w:space="0" w:color="auto"/>
      </w:divBdr>
    </w:div>
    <w:div w:id="1833375763">
      <w:marLeft w:val="0"/>
      <w:marRight w:val="0"/>
      <w:marTop w:val="0"/>
      <w:marBottom w:val="0"/>
      <w:divBdr>
        <w:top w:val="none" w:sz="0" w:space="0" w:color="auto"/>
        <w:left w:val="none" w:sz="0" w:space="0" w:color="auto"/>
        <w:bottom w:val="none" w:sz="0" w:space="0" w:color="auto"/>
        <w:right w:val="none" w:sz="0" w:space="0" w:color="auto"/>
      </w:divBdr>
      <w:divsChild>
        <w:div w:id="1833375718">
          <w:marLeft w:val="547"/>
          <w:marRight w:val="0"/>
          <w:marTop w:val="115"/>
          <w:marBottom w:val="0"/>
          <w:divBdr>
            <w:top w:val="none" w:sz="0" w:space="0" w:color="auto"/>
            <w:left w:val="none" w:sz="0" w:space="0" w:color="auto"/>
            <w:bottom w:val="none" w:sz="0" w:space="0" w:color="auto"/>
            <w:right w:val="none" w:sz="0" w:space="0" w:color="auto"/>
          </w:divBdr>
        </w:div>
        <w:div w:id="1833375723">
          <w:marLeft w:val="547"/>
          <w:marRight w:val="0"/>
          <w:marTop w:val="115"/>
          <w:marBottom w:val="0"/>
          <w:divBdr>
            <w:top w:val="none" w:sz="0" w:space="0" w:color="auto"/>
            <w:left w:val="none" w:sz="0" w:space="0" w:color="auto"/>
            <w:bottom w:val="none" w:sz="0" w:space="0" w:color="auto"/>
            <w:right w:val="none" w:sz="0" w:space="0" w:color="auto"/>
          </w:divBdr>
        </w:div>
        <w:div w:id="1833375743">
          <w:marLeft w:val="547"/>
          <w:marRight w:val="0"/>
          <w:marTop w:val="115"/>
          <w:marBottom w:val="0"/>
          <w:divBdr>
            <w:top w:val="none" w:sz="0" w:space="0" w:color="auto"/>
            <w:left w:val="none" w:sz="0" w:space="0" w:color="auto"/>
            <w:bottom w:val="none" w:sz="0" w:space="0" w:color="auto"/>
            <w:right w:val="none" w:sz="0" w:space="0" w:color="auto"/>
          </w:divBdr>
        </w:div>
        <w:div w:id="1833375752">
          <w:marLeft w:val="547"/>
          <w:marRight w:val="0"/>
          <w:marTop w:val="115"/>
          <w:marBottom w:val="0"/>
          <w:divBdr>
            <w:top w:val="none" w:sz="0" w:space="0" w:color="auto"/>
            <w:left w:val="none" w:sz="0" w:space="0" w:color="auto"/>
            <w:bottom w:val="none" w:sz="0" w:space="0" w:color="auto"/>
            <w:right w:val="none" w:sz="0" w:space="0" w:color="auto"/>
          </w:divBdr>
        </w:div>
        <w:div w:id="1833375756">
          <w:marLeft w:val="547"/>
          <w:marRight w:val="0"/>
          <w:marTop w:val="115"/>
          <w:marBottom w:val="0"/>
          <w:divBdr>
            <w:top w:val="none" w:sz="0" w:space="0" w:color="auto"/>
            <w:left w:val="none" w:sz="0" w:space="0" w:color="auto"/>
            <w:bottom w:val="none" w:sz="0" w:space="0" w:color="auto"/>
            <w:right w:val="none" w:sz="0" w:space="0" w:color="auto"/>
          </w:divBdr>
        </w:div>
        <w:div w:id="1833375768">
          <w:marLeft w:val="547"/>
          <w:marRight w:val="0"/>
          <w:marTop w:val="115"/>
          <w:marBottom w:val="0"/>
          <w:divBdr>
            <w:top w:val="none" w:sz="0" w:space="0" w:color="auto"/>
            <w:left w:val="none" w:sz="0" w:space="0" w:color="auto"/>
            <w:bottom w:val="none" w:sz="0" w:space="0" w:color="auto"/>
            <w:right w:val="none" w:sz="0" w:space="0" w:color="auto"/>
          </w:divBdr>
        </w:div>
        <w:div w:id="1833375782">
          <w:marLeft w:val="547"/>
          <w:marRight w:val="0"/>
          <w:marTop w:val="115"/>
          <w:marBottom w:val="0"/>
          <w:divBdr>
            <w:top w:val="none" w:sz="0" w:space="0" w:color="auto"/>
            <w:left w:val="none" w:sz="0" w:space="0" w:color="auto"/>
            <w:bottom w:val="none" w:sz="0" w:space="0" w:color="auto"/>
            <w:right w:val="none" w:sz="0" w:space="0" w:color="auto"/>
          </w:divBdr>
        </w:div>
        <w:div w:id="1833375800">
          <w:marLeft w:val="547"/>
          <w:marRight w:val="0"/>
          <w:marTop w:val="115"/>
          <w:marBottom w:val="0"/>
          <w:divBdr>
            <w:top w:val="none" w:sz="0" w:space="0" w:color="auto"/>
            <w:left w:val="none" w:sz="0" w:space="0" w:color="auto"/>
            <w:bottom w:val="none" w:sz="0" w:space="0" w:color="auto"/>
            <w:right w:val="none" w:sz="0" w:space="0" w:color="auto"/>
          </w:divBdr>
        </w:div>
        <w:div w:id="1833375807">
          <w:marLeft w:val="547"/>
          <w:marRight w:val="0"/>
          <w:marTop w:val="115"/>
          <w:marBottom w:val="0"/>
          <w:divBdr>
            <w:top w:val="none" w:sz="0" w:space="0" w:color="auto"/>
            <w:left w:val="none" w:sz="0" w:space="0" w:color="auto"/>
            <w:bottom w:val="none" w:sz="0" w:space="0" w:color="auto"/>
            <w:right w:val="none" w:sz="0" w:space="0" w:color="auto"/>
          </w:divBdr>
        </w:div>
        <w:div w:id="1833375816">
          <w:marLeft w:val="547"/>
          <w:marRight w:val="0"/>
          <w:marTop w:val="115"/>
          <w:marBottom w:val="0"/>
          <w:divBdr>
            <w:top w:val="none" w:sz="0" w:space="0" w:color="auto"/>
            <w:left w:val="none" w:sz="0" w:space="0" w:color="auto"/>
            <w:bottom w:val="none" w:sz="0" w:space="0" w:color="auto"/>
            <w:right w:val="none" w:sz="0" w:space="0" w:color="auto"/>
          </w:divBdr>
        </w:div>
      </w:divsChild>
    </w:div>
    <w:div w:id="1833375766">
      <w:marLeft w:val="0"/>
      <w:marRight w:val="0"/>
      <w:marTop w:val="0"/>
      <w:marBottom w:val="0"/>
      <w:divBdr>
        <w:top w:val="none" w:sz="0" w:space="0" w:color="auto"/>
        <w:left w:val="none" w:sz="0" w:space="0" w:color="auto"/>
        <w:bottom w:val="none" w:sz="0" w:space="0" w:color="auto"/>
        <w:right w:val="none" w:sz="0" w:space="0" w:color="auto"/>
      </w:divBdr>
    </w:div>
    <w:div w:id="1833375767">
      <w:marLeft w:val="0"/>
      <w:marRight w:val="0"/>
      <w:marTop w:val="0"/>
      <w:marBottom w:val="0"/>
      <w:divBdr>
        <w:top w:val="none" w:sz="0" w:space="0" w:color="auto"/>
        <w:left w:val="none" w:sz="0" w:space="0" w:color="auto"/>
        <w:bottom w:val="none" w:sz="0" w:space="0" w:color="auto"/>
        <w:right w:val="none" w:sz="0" w:space="0" w:color="auto"/>
      </w:divBdr>
    </w:div>
    <w:div w:id="1833375770">
      <w:marLeft w:val="0"/>
      <w:marRight w:val="0"/>
      <w:marTop w:val="0"/>
      <w:marBottom w:val="0"/>
      <w:divBdr>
        <w:top w:val="none" w:sz="0" w:space="0" w:color="auto"/>
        <w:left w:val="none" w:sz="0" w:space="0" w:color="auto"/>
        <w:bottom w:val="none" w:sz="0" w:space="0" w:color="auto"/>
        <w:right w:val="none" w:sz="0" w:space="0" w:color="auto"/>
      </w:divBdr>
    </w:div>
    <w:div w:id="1833375771">
      <w:marLeft w:val="0"/>
      <w:marRight w:val="0"/>
      <w:marTop w:val="0"/>
      <w:marBottom w:val="0"/>
      <w:divBdr>
        <w:top w:val="none" w:sz="0" w:space="0" w:color="auto"/>
        <w:left w:val="none" w:sz="0" w:space="0" w:color="auto"/>
        <w:bottom w:val="none" w:sz="0" w:space="0" w:color="auto"/>
        <w:right w:val="none" w:sz="0" w:space="0" w:color="auto"/>
      </w:divBdr>
    </w:div>
    <w:div w:id="1833375772">
      <w:marLeft w:val="0"/>
      <w:marRight w:val="0"/>
      <w:marTop w:val="0"/>
      <w:marBottom w:val="0"/>
      <w:divBdr>
        <w:top w:val="none" w:sz="0" w:space="0" w:color="auto"/>
        <w:left w:val="none" w:sz="0" w:space="0" w:color="auto"/>
        <w:bottom w:val="none" w:sz="0" w:space="0" w:color="auto"/>
        <w:right w:val="none" w:sz="0" w:space="0" w:color="auto"/>
      </w:divBdr>
    </w:div>
    <w:div w:id="1833375773">
      <w:marLeft w:val="0"/>
      <w:marRight w:val="0"/>
      <w:marTop w:val="0"/>
      <w:marBottom w:val="0"/>
      <w:divBdr>
        <w:top w:val="none" w:sz="0" w:space="0" w:color="auto"/>
        <w:left w:val="none" w:sz="0" w:space="0" w:color="auto"/>
        <w:bottom w:val="none" w:sz="0" w:space="0" w:color="auto"/>
        <w:right w:val="none" w:sz="0" w:space="0" w:color="auto"/>
      </w:divBdr>
    </w:div>
    <w:div w:id="1833375774">
      <w:marLeft w:val="0"/>
      <w:marRight w:val="0"/>
      <w:marTop w:val="0"/>
      <w:marBottom w:val="0"/>
      <w:divBdr>
        <w:top w:val="none" w:sz="0" w:space="0" w:color="auto"/>
        <w:left w:val="none" w:sz="0" w:space="0" w:color="auto"/>
        <w:bottom w:val="none" w:sz="0" w:space="0" w:color="auto"/>
        <w:right w:val="none" w:sz="0" w:space="0" w:color="auto"/>
      </w:divBdr>
    </w:div>
    <w:div w:id="1833375777">
      <w:marLeft w:val="0"/>
      <w:marRight w:val="0"/>
      <w:marTop w:val="0"/>
      <w:marBottom w:val="0"/>
      <w:divBdr>
        <w:top w:val="none" w:sz="0" w:space="0" w:color="auto"/>
        <w:left w:val="none" w:sz="0" w:space="0" w:color="auto"/>
        <w:bottom w:val="none" w:sz="0" w:space="0" w:color="auto"/>
        <w:right w:val="none" w:sz="0" w:space="0" w:color="auto"/>
      </w:divBdr>
    </w:div>
    <w:div w:id="1833375778">
      <w:marLeft w:val="0"/>
      <w:marRight w:val="0"/>
      <w:marTop w:val="0"/>
      <w:marBottom w:val="0"/>
      <w:divBdr>
        <w:top w:val="none" w:sz="0" w:space="0" w:color="auto"/>
        <w:left w:val="none" w:sz="0" w:space="0" w:color="auto"/>
        <w:bottom w:val="none" w:sz="0" w:space="0" w:color="auto"/>
        <w:right w:val="none" w:sz="0" w:space="0" w:color="auto"/>
      </w:divBdr>
    </w:div>
    <w:div w:id="1833375779">
      <w:marLeft w:val="0"/>
      <w:marRight w:val="0"/>
      <w:marTop w:val="0"/>
      <w:marBottom w:val="0"/>
      <w:divBdr>
        <w:top w:val="none" w:sz="0" w:space="0" w:color="auto"/>
        <w:left w:val="none" w:sz="0" w:space="0" w:color="auto"/>
        <w:bottom w:val="none" w:sz="0" w:space="0" w:color="auto"/>
        <w:right w:val="none" w:sz="0" w:space="0" w:color="auto"/>
      </w:divBdr>
    </w:div>
    <w:div w:id="1833375780">
      <w:marLeft w:val="0"/>
      <w:marRight w:val="0"/>
      <w:marTop w:val="0"/>
      <w:marBottom w:val="0"/>
      <w:divBdr>
        <w:top w:val="none" w:sz="0" w:space="0" w:color="auto"/>
        <w:left w:val="none" w:sz="0" w:space="0" w:color="auto"/>
        <w:bottom w:val="none" w:sz="0" w:space="0" w:color="auto"/>
        <w:right w:val="none" w:sz="0" w:space="0" w:color="auto"/>
      </w:divBdr>
    </w:div>
    <w:div w:id="1833375781">
      <w:marLeft w:val="0"/>
      <w:marRight w:val="0"/>
      <w:marTop w:val="0"/>
      <w:marBottom w:val="0"/>
      <w:divBdr>
        <w:top w:val="none" w:sz="0" w:space="0" w:color="auto"/>
        <w:left w:val="none" w:sz="0" w:space="0" w:color="auto"/>
        <w:bottom w:val="none" w:sz="0" w:space="0" w:color="auto"/>
        <w:right w:val="none" w:sz="0" w:space="0" w:color="auto"/>
      </w:divBdr>
    </w:div>
    <w:div w:id="1833375783">
      <w:marLeft w:val="0"/>
      <w:marRight w:val="0"/>
      <w:marTop w:val="0"/>
      <w:marBottom w:val="0"/>
      <w:divBdr>
        <w:top w:val="none" w:sz="0" w:space="0" w:color="auto"/>
        <w:left w:val="none" w:sz="0" w:space="0" w:color="auto"/>
        <w:bottom w:val="none" w:sz="0" w:space="0" w:color="auto"/>
        <w:right w:val="none" w:sz="0" w:space="0" w:color="auto"/>
      </w:divBdr>
    </w:div>
    <w:div w:id="1833375784">
      <w:marLeft w:val="0"/>
      <w:marRight w:val="0"/>
      <w:marTop w:val="0"/>
      <w:marBottom w:val="0"/>
      <w:divBdr>
        <w:top w:val="none" w:sz="0" w:space="0" w:color="auto"/>
        <w:left w:val="none" w:sz="0" w:space="0" w:color="auto"/>
        <w:bottom w:val="none" w:sz="0" w:space="0" w:color="auto"/>
        <w:right w:val="none" w:sz="0" w:space="0" w:color="auto"/>
      </w:divBdr>
    </w:div>
    <w:div w:id="1833375785">
      <w:marLeft w:val="0"/>
      <w:marRight w:val="0"/>
      <w:marTop w:val="0"/>
      <w:marBottom w:val="0"/>
      <w:divBdr>
        <w:top w:val="none" w:sz="0" w:space="0" w:color="auto"/>
        <w:left w:val="none" w:sz="0" w:space="0" w:color="auto"/>
        <w:bottom w:val="none" w:sz="0" w:space="0" w:color="auto"/>
        <w:right w:val="none" w:sz="0" w:space="0" w:color="auto"/>
      </w:divBdr>
    </w:div>
    <w:div w:id="1833375787">
      <w:marLeft w:val="0"/>
      <w:marRight w:val="0"/>
      <w:marTop w:val="0"/>
      <w:marBottom w:val="0"/>
      <w:divBdr>
        <w:top w:val="none" w:sz="0" w:space="0" w:color="auto"/>
        <w:left w:val="none" w:sz="0" w:space="0" w:color="auto"/>
        <w:bottom w:val="none" w:sz="0" w:space="0" w:color="auto"/>
        <w:right w:val="none" w:sz="0" w:space="0" w:color="auto"/>
      </w:divBdr>
    </w:div>
    <w:div w:id="1833375788">
      <w:marLeft w:val="0"/>
      <w:marRight w:val="0"/>
      <w:marTop w:val="0"/>
      <w:marBottom w:val="0"/>
      <w:divBdr>
        <w:top w:val="none" w:sz="0" w:space="0" w:color="auto"/>
        <w:left w:val="none" w:sz="0" w:space="0" w:color="auto"/>
        <w:bottom w:val="none" w:sz="0" w:space="0" w:color="auto"/>
        <w:right w:val="none" w:sz="0" w:space="0" w:color="auto"/>
      </w:divBdr>
    </w:div>
    <w:div w:id="1833375789">
      <w:marLeft w:val="0"/>
      <w:marRight w:val="0"/>
      <w:marTop w:val="0"/>
      <w:marBottom w:val="0"/>
      <w:divBdr>
        <w:top w:val="none" w:sz="0" w:space="0" w:color="auto"/>
        <w:left w:val="none" w:sz="0" w:space="0" w:color="auto"/>
        <w:bottom w:val="none" w:sz="0" w:space="0" w:color="auto"/>
        <w:right w:val="none" w:sz="0" w:space="0" w:color="auto"/>
      </w:divBdr>
    </w:div>
    <w:div w:id="1833375790">
      <w:marLeft w:val="0"/>
      <w:marRight w:val="0"/>
      <w:marTop w:val="0"/>
      <w:marBottom w:val="0"/>
      <w:divBdr>
        <w:top w:val="none" w:sz="0" w:space="0" w:color="auto"/>
        <w:left w:val="none" w:sz="0" w:space="0" w:color="auto"/>
        <w:bottom w:val="none" w:sz="0" w:space="0" w:color="auto"/>
        <w:right w:val="none" w:sz="0" w:space="0" w:color="auto"/>
      </w:divBdr>
    </w:div>
    <w:div w:id="1833375796">
      <w:marLeft w:val="0"/>
      <w:marRight w:val="0"/>
      <w:marTop w:val="0"/>
      <w:marBottom w:val="0"/>
      <w:divBdr>
        <w:top w:val="none" w:sz="0" w:space="0" w:color="auto"/>
        <w:left w:val="none" w:sz="0" w:space="0" w:color="auto"/>
        <w:bottom w:val="none" w:sz="0" w:space="0" w:color="auto"/>
        <w:right w:val="none" w:sz="0" w:space="0" w:color="auto"/>
      </w:divBdr>
    </w:div>
    <w:div w:id="1833375798">
      <w:marLeft w:val="0"/>
      <w:marRight w:val="0"/>
      <w:marTop w:val="0"/>
      <w:marBottom w:val="0"/>
      <w:divBdr>
        <w:top w:val="none" w:sz="0" w:space="0" w:color="auto"/>
        <w:left w:val="none" w:sz="0" w:space="0" w:color="auto"/>
        <w:bottom w:val="none" w:sz="0" w:space="0" w:color="auto"/>
        <w:right w:val="none" w:sz="0" w:space="0" w:color="auto"/>
      </w:divBdr>
    </w:div>
    <w:div w:id="1833375799">
      <w:marLeft w:val="0"/>
      <w:marRight w:val="0"/>
      <w:marTop w:val="0"/>
      <w:marBottom w:val="0"/>
      <w:divBdr>
        <w:top w:val="none" w:sz="0" w:space="0" w:color="auto"/>
        <w:left w:val="none" w:sz="0" w:space="0" w:color="auto"/>
        <w:bottom w:val="none" w:sz="0" w:space="0" w:color="auto"/>
        <w:right w:val="none" w:sz="0" w:space="0" w:color="auto"/>
      </w:divBdr>
    </w:div>
    <w:div w:id="1833375802">
      <w:marLeft w:val="0"/>
      <w:marRight w:val="0"/>
      <w:marTop w:val="0"/>
      <w:marBottom w:val="0"/>
      <w:divBdr>
        <w:top w:val="none" w:sz="0" w:space="0" w:color="auto"/>
        <w:left w:val="none" w:sz="0" w:space="0" w:color="auto"/>
        <w:bottom w:val="none" w:sz="0" w:space="0" w:color="auto"/>
        <w:right w:val="none" w:sz="0" w:space="0" w:color="auto"/>
      </w:divBdr>
    </w:div>
    <w:div w:id="1833375803">
      <w:marLeft w:val="0"/>
      <w:marRight w:val="0"/>
      <w:marTop w:val="0"/>
      <w:marBottom w:val="0"/>
      <w:divBdr>
        <w:top w:val="none" w:sz="0" w:space="0" w:color="auto"/>
        <w:left w:val="none" w:sz="0" w:space="0" w:color="auto"/>
        <w:bottom w:val="none" w:sz="0" w:space="0" w:color="auto"/>
        <w:right w:val="none" w:sz="0" w:space="0" w:color="auto"/>
      </w:divBdr>
    </w:div>
    <w:div w:id="1833375808">
      <w:marLeft w:val="0"/>
      <w:marRight w:val="0"/>
      <w:marTop w:val="0"/>
      <w:marBottom w:val="0"/>
      <w:divBdr>
        <w:top w:val="none" w:sz="0" w:space="0" w:color="auto"/>
        <w:left w:val="none" w:sz="0" w:space="0" w:color="auto"/>
        <w:bottom w:val="none" w:sz="0" w:space="0" w:color="auto"/>
        <w:right w:val="none" w:sz="0" w:space="0" w:color="auto"/>
      </w:divBdr>
    </w:div>
    <w:div w:id="1833375809">
      <w:marLeft w:val="0"/>
      <w:marRight w:val="0"/>
      <w:marTop w:val="0"/>
      <w:marBottom w:val="0"/>
      <w:divBdr>
        <w:top w:val="none" w:sz="0" w:space="0" w:color="auto"/>
        <w:left w:val="none" w:sz="0" w:space="0" w:color="auto"/>
        <w:bottom w:val="none" w:sz="0" w:space="0" w:color="auto"/>
        <w:right w:val="none" w:sz="0" w:space="0" w:color="auto"/>
      </w:divBdr>
    </w:div>
    <w:div w:id="1833375810">
      <w:marLeft w:val="0"/>
      <w:marRight w:val="0"/>
      <w:marTop w:val="0"/>
      <w:marBottom w:val="0"/>
      <w:divBdr>
        <w:top w:val="none" w:sz="0" w:space="0" w:color="auto"/>
        <w:left w:val="none" w:sz="0" w:space="0" w:color="auto"/>
        <w:bottom w:val="none" w:sz="0" w:space="0" w:color="auto"/>
        <w:right w:val="none" w:sz="0" w:space="0" w:color="auto"/>
      </w:divBdr>
    </w:div>
    <w:div w:id="1833375811">
      <w:marLeft w:val="0"/>
      <w:marRight w:val="0"/>
      <w:marTop w:val="0"/>
      <w:marBottom w:val="0"/>
      <w:divBdr>
        <w:top w:val="none" w:sz="0" w:space="0" w:color="auto"/>
        <w:left w:val="none" w:sz="0" w:space="0" w:color="auto"/>
        <w:bottom w:val="none" w:sz="0" w:space="0" w:color="auto"/>
        <w:right w:val="none" w:sz="0" w:space="0" w:color="auto"/>
      </w:divBdr>
    </w:div>
    <w:div w:id="1833375812">
      <w:marLeft w:val="0"/>
      <w:marRight w:val="0"/>
      <w:marTop w:val="0"/>
      <w:marBottom w:val="0"/>
      <w:divBdr>
        <w:top w:val="none" w:sz="0" w:space="0" w:color="auto"/>
        <w:left w:val="none" w:sz="0" w:space="0" w:color="auto"/>
        <w:bottom w:val="none" w:sz="0" w:space="0" w:color="auto"/>
        <w:right w:val="none" w:sz="0" w:space="0" w:color="auto"/>
      </w:divBdr>
    </w:div>
    <w:div w:id="1833375813">
      <w:marLeft w:val="0"/>
      <w:marRight w:val="0"/>
      <w:marTop w:val="0"/>
      <w:marBottom w:val="0"/>
      <w:divBdr>
        <w:top w:val="none" w:sz="0" w:space="0" w:color="auto"/>
        <w:left w:val="none" w:sz="0" w:space="0" w:color="auto"/>
        <w:bottom w:val="none" w:sz="0" w:space="0" w:color="auto"/>
        <w:right w:val="none" w:sz="0" w:space="0" w:color="auto"/>
      </w:divBdr>
    </w:div>
    <w:div w:id="1833375814">
      <w:marLeft w:val="0"/>
      <w:marRight w:val="0"/>
      <w:marTop w:val="0"/>
      <w:marBottom w:val="0"/>
      <w:divBdr>
        <w:top w:val="none" w:sz="0" w:space="0" w:color="auto"/>
        <w:left w:val="none" w:sz="0" w:space="0" w:color="auto"/>
        <w:bottom w:val="none" w:sz="0" w:space="0" w:color="auto"/>
        <w:right w:val="none" w:sz="0" w:space="0" w:color="auto"/>
      </w:divBdr>
    </w:div>
    <w:div w:id="1833375815">
      <w:marLeft w:val="0"/>
      <w:marRight w:val="0"/>
      <w:marTop w:val="0"/>
      <w:marBottom w:val="0"/>
      <w:divBdr>
        <w:top w:val="none" w:sz="0" w:space="0" w:color="auto"/>
        <w:left w:val="none" w:sz="0" w:space="0" w:color="auto"/>
        <w:bottom w:val="none" w:sz="0" w:space="0" w:color="auto"/>
        <w:right w:val="none" w:sz="0" w:space="0" w:color="auto"/>
      </w:divBdr>
    </w:div>
    <w:div w:id="1833375818">
      <w:marLeft w:val="0"/>
      <w:marRight w:val="0"/>
      <w:marTop w:val="0"/>
      <w:marBottom w:val="0"/>
      <w:divBdr>
        <w:top w:val="none" w:sz="0" w:space="0" w:color="auto"/>
        <w:left w:val="none" w:sz="0" w:space="0" w:color="auto"/>
        <w:bottom w:val="none" w:sz="0" w:space="0" w:color="auto"/>
        <w:right w:val="none" w:sz="0" w:space="0" w:color="auto"/>
      </w:divBdr>
      <w:divsChild>
        <w:div w:id="1833375725">
          <w:marLeft w:val="547"/>
          <w:marRight w:val="0"/>
          <w:marTop w:val="154"/>
          <w:marBottom w:val="0"/>
          <w:divBdr>
            <w:top w:val="none" w:sz="0" w:space="0" w:color="auto"/>
            <w:left w:val="none" w:sz="0" w:space="0" w:color="auto"/>
            <w:bottom w:val="none" w:sz="0" w:space="0" w:color="auto"/>
            <w:right w:val="none" w:sz="0" w:space="0" w:color="auto"/>
          </w:divBdr>
        </w:div>
        <w:div w:id="1833375753">
          <w:marLeft w:val="547"/>
          <w:marRight w:val="0"/>
          <w:marTop w:val="154"/>
          <w:marBottom w:val="0"/>
          <w:divBdr>
            <w:top w:val="none" w:sz="0" w:space="0" w:color="auto"/>
            <w:left w:val="none" w:sz="0" w:space="0" w:color="auto"/>
            <w:bottom w:val="none" w:sz="0" w:space="0" w:color="auto"/>
            <w:right w:val="none" w:sz="0" w:space="0" w:color="auto"/>
          </w:divBdr>
        </w:div>
        <w:div w:id="1833375775">
          <w:marLeft w:val="547"/>
          <w:marRight w:val="0"/>
          <w:marTop w:val="154"/>
          <w:marBottom w:val="0"/>
          <w:divBdr>
            <w:top w:val="none" w:sz="0" w:space="0" w:color="auto"/>
            <w:left w:val="none" w:sz="0" w:space="0" w:color="auto"/>
            <w:bottom w:val="none" w:sz="0" w:space="0" w:color="auto"/>
            <w:right w:val="none" w:sz="0" w:space="0" w:color="auto"/>
          </w:divBdr>
        </w:div>
        <w:div w:id="1833375791">
          <w:marLeft w:val="547"/>
          <w:marRight w:val="0"/>
          <w:marTop w:val="154"/>
          <w:marBottom w:val="0"/>
          <w:divBdr>
            <w:top w:val="none" w:sz="0" w:space="0" w:color="auto"/>
            <w:left w:val="none" w:sz="0" w:space="0" w:color="auto"/>
            <w:bottom w:val="none" w:sz="0" w:space="0" w:color="auto"/>
            <w:right w:val="none" w:sz="0" w:space="0" w:color="auto"/>
          </w:divBdr>
        </w:div>
        <w:div w:id="1833375792">
          <w:marLeft w:val="547"/>
          <w:marRight w:val="0"/>
          <w:marTop w:val="154"/>
          <w:marBottom w:val="0"/>
          <w:divBdr>
            <w:top w:val="none" w:sz="0" w:space="0" w:color="auto"/>
            <w:left w:val="none" w:sz="0" w:space="0" w:color="auto"/>
            <w:bottom w:val="none" w:sz="0" w:space="0" w:color="auto"/>
            <w:right w:val="none" w:sz="0" w:space="0" w:color="auto"/>
          </w:divBdr>
        </w:div>
        <w:div w:id="1833375806">
          <w:marLeft w:val="547"/>
          <w:marRight w:val="0"/>
          <w:marTop w:val="154"/>
          <w:marBottom w:val="0"/>
          <w:divBdr>
            <w:top w:val="none" w:sz="0" w:space="0" w:color="auto"/>
            <w:left w:val="none" w:sz="0" w:space="0" w:color="auto"/>
            <w:bottom w:val="none" w:sz="0" w:space="0" w:color="auto"/>
            <w:right w:val="none" w:sz="0" w:space="0" w:color="auto"/>
          </w:divBdr>
        </w:div>
        <w:div w:id="1833375820">
          <w:marLeft w:val="547"/>
          <w:marRight w:val="0"/>
          <w:marTop w:val="154"/>
          <w:marBottom w:val="0"/>
          <w:divBdr>
            <w:top w:val="none" w:sz="0" w:space="0" w:color="auto"/>
            <w:left w:val="none" w:sz="0" w:space="0" w:color="auto"/>
            <w:bottom w:val="none" w:sz="0" w:space="0" w:color="auto"/>
            <w:right w:val="none" w:sz="0" w:space="0" w:color="auto"/>
          </w:divBdr>
        </w:div>
        <w:div w:id="1833375822">
          <w:marLeft w:val="547"/>
          <w:marRight w:val="0"/>
          <w:marTop w:val="154"/>
          <w:marBottom w:val="0"/>
          <w:divBdr>
            <w:top w:val="none" w:sz="0" w:space="0" w:color="auto"/>
            <w:left w:val="none" w:sz="0" w:space="0" w:color="auto"/>
            <w:bottom w:val="none" w:sz="0" w:space="0" w:color="auto"/>
            <w:right w:val="none" w:sz="0" w:space="0" w:color="auto"/>
          </w:divBdr>
        </w:div>
      </w:divsChild>
    </w:div>
    <w:div w:id="1833375825">
      <w:marLeft w:val="0"/>
      <w:marRight w:val="0"/>
      <w:marTop w:val="0"/>
      <w:marBottom w:val="0"/>
      <w:divBdr>
        <w:top w:val="none" w:sz="0" w:space="0" w:color="auto"/>
        <w:left w:val="none" w:sz="0" w:space="0" w:color="auto"/>
        <w:bottom w:val="none" w:sz="0" w:space="0" w:color="auto"/>
        <w:right w:val="none" w:sz="0" w:space="0" w:color="auto"/>
      </w:divBdr>
    </w:div>
    <w:div w:id="1833375826">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833375830">
      <w:marLeft w:val="0"/>
      <w:marRight w:val="0"/>
      <w:marTop w:val="0"/>
      <w:marBottom w:val="0"/>
      <w:divBdr>
        <w:top w:val="none" w:sz="0" w:space="0" w:color="auto"/>
        <w:left w:val="none" w:sz="0" w:space="0" w:color="auto"/>
        <w:bottom w:val="none" w:sz="0" w:space="0" w:color="auto"/>
        <w:right w:val="none" w:sz="0" w:space="0" w:color="auto"/>
      </w:divBdr>
      <w:divsChild>
        <w:div w:id="1833375824">
          <w:marLeft w:val="1166"/>
          <w:marRight w:val="0"/>
          <w:marTop w:val="115"/>
          <w:marBottom w:val="0"/>
          <w:divBdr>
            <w:top w:val="none" w:sz="0" w:space="0" w:color="auto"/>
            <w:left w:val="none" w:sz="0" w:space="0" w:color="auto"/>
            <w:bottom w:val="none" w:sz="0" w:space="0" w:color="auto"/>
            <w:right w:val="none" w:sz="0" w:space="0" w:color="auto"/>
          </w:divBdr>
        </w:div>
      </w:divsChild>
    </w:div>
    <w:div w:id="1833375831">
      <w:marLeft w:val="0"/>
      <w:marRight w:val="0"/>
      <w:marTop w:val="0"/>
      <w:marBottom w:val="0"/>
      <w:divBdr>
        <w:top w:val="none" w:sz="0" w:space="0" w:color="auto"/>
        <w:left w:val="none" w:sz="0" w:space="0" w:color="auto"/>
        <w:bottom w:val="none" w:sz="0" w:space="0" w:color="auto"/>
        <w:right w:val="none" w:sz="0" w:space="0" w:color="auto"/>
      </w:divBdr>
    </w:div>
    <w:div w:id="1833375833">
      <w:marLeft w:val="0"/>
      <w:marRight w:val="0"/>
      <w:marTop w:val="0"/>
      <w:marBottom w:val="0"/>
      <w:divBdr>
        <w:top w:val="none" w:sz="0" w:space="0" w:color="auto"/>
        <w:left w:val="none" w:sz="0" w:space="0" w:color="auto"/>
        <w:bottom w:val="none" w:sz="0" w:space="0" w:color="auto"/>
        <w:right w:val="none" w:sz="0" w:space="0" w:color="auto"/>
      </w:divBdr>
    </w:div>
    <w:div w:id="1833375834">
      <w:marLeft w:val="0"/>
      <w:marRight w:val="0"/>
      <w:marTop w:val="0"/>
      <w:marBottom w:val="0"/>
      <w:divBdr>
        <w:top w:val="none" w:sz="0" w:space="0" w:color="auto"/>
        <w:left w:val="none" w:sz="0" w:space="0" w:color="auto"/>
        <w:bottom w:val="none" w:sz="0" w:space="0" w:color="auto"/>
        <w:right w:val="none" w:sz="0" w:space="0" w:color="auto"/>
      </w:divBdr>
    </w:div>
    <w:div w:id="1833375835">
      <w:marLeft w:val="0"/>
      <w:marRight w:val="0"/>
      <w:marTop w:val="0"/>
      <w:marBottom w:val="0"/>
      <w:divBdr>
        <w:top w:val="none" w:sz="0" w:space="0" w:color="auto"/>
        <w:left w:val="none" w:sz="0" w:space="0" w:color="auto"/>
        <w:bottom w:val="none" w:sz="0" w:space="0" w:color="auto"/>
        <w:right w:val="none" w:sz="0" w:space="0" w:color="auto"/>
      </w:divBdr>
    </w:div>
    <w:div w:id="1833375836">
      <w:marLeft w:val="0"/>
      <w:marRight w:val="0"/>
      <w:marTop w:val="0"/>
      <w:marBottom w:val="0"/>
      <w:divBdr>
        <w:top w:val="none" w:sz="0" w:space="0" w:color="auto"/>
        <w:left w:val="none" w:sz="0" w:space="0" w:color="auto"/>
        <w:bottom w:val="none" w:sz="0" w:space="0" w:color="auto"/>
        <w:right w:val="none" w:sz="0" w:space="0" w:color="auto"/>
      </w:divBdr>
    </w:div>
    <w:div w:id="1833375837">
      <w:marLeft w:val="0"/>
      <w:marRight w:val="0"/>
      <w:marTop w:val="0"/>
      <w:marBottom w:val="0"/>
      <w:divBdr>
        <w:top w:val="none" w:sz="0" w:space="0" w:color="auto"/>
        <w:left w:val="none" w:sz="0" w:space="0" w:color="auto"/>
        <w:bottom w:val="none" w:sz="0" w:space="0" w:color="auto"/>
        <w:right w:val="none" w:sz="0" w:space="0" w:color="auto"/>
      </w:divBdr>
    </w:div>
    <w:div w:id="1833375838">
      <w:marLeft w:val="0"/>
      <w:marRight w:val="0"/>
      <w:marTop w:val="0"/>
      <w:marBottom w:val="0"/>
      <w:divBdr>
        <w:top w:val="none" w:sz="0" w:space="0" w:color="auto"/>
        <w:left w:val="none" w:sz="0" w:space="0" w:color="auto"/>
        <w:bottom w:val="none" w:sz="0" w:space="0" w:color="auto"/>
        <w:right w:val="none" w:sz="0" w:space="0" w:color="auto"/>
      </w:divBdr>
    </w:div>
    <w:div w:id="1833375839">
      <w:marLeft w:val="0"/>
      <w:marRight w:val="0"/>
      <w:marTop w:val="0"/>
      <w:marBottom w:val="0"/>
      <w:divBdr>
        <w:top w:val="none" w:sz="0" w:space="0" w:color="auto"/>
        <w:left w:val="none" w:sz="0" w:space="0" w:color="auto"/>
        <w:bottom w:val="none" w:sz="0" w:space="0" w:color="auto"/>
        <w:right w:val="none" w:sz="0" w:space="0" w:color="auto"/>
      </w:divBdr>
      <w:divsChild>
        <w:div w:id="1833375776">
          <w:marLeft w:val="547"/>
          <w:marRight w:val="0"/>
          <w:marTop w:val="134"/>
          <w:marBottom w:val="0"/>
          <w:divBdr>
            <w:top w:val="none" w:sz="0" w:space="0" w:color="auto"/>
            <w:left w:val="none" w:sz="0" w:space="0" w:color="auto"/>
            <w:bottom w:val="none" w:sz="0" w:space="0" w:color="auto"/>
            <w:right w:val="none" w:sz="0" w:space="0" w:color="auto"/>
          </w:divBdr>
        </w:div>
      </w:divsChild>
    </w:div>
    <w:div w:id="1833375840">
      <w:marLeft w:val="0"/>
      <w:marRight w:val="0"/>
      <w:marTop w:val="0"/>
      <w:marBottom w:val="0"/>
      <w:divBdr>
        <w:top w:val="none" w:sz="0" w:space="0" w:color="auto"/>
        <w:left w:val="none" w:sz="0" w:space="0" w:color="auto"/>
        <w:bottom w:val="none" w:sz="0" w:space="0" w:color="auto"/>
        <w:right w:val="none" w:sz="0" w:space="0" w:color="auto"/>
      </w:divBdr>
      <w:divsChild>
        <w:div w:id="1833375727">
          <w:marLeft w:val="547"/>
          <w:marRight w:val="0"/>
          <w:marTop w:val="154"/>
          <w:marBottom w:val="0"/>
          <w:divBdr>
            <w:top w:val="none" w:sz="0" w:space="0" w:color="auto"/>
            <w:left w:val="none" w:sz="0" w:space="0" w:color="auto"/>
            <w:bottom w:val="none" w:sz="0" w:space="0" w:color="auto"/>
            <w:right w:val="none" w:sz="0" w:space="0" w:color="auto"/>
          </w:divBdr>
        </w:div>
        <w:div w:id="1833375735">
          <w:marLeft w:val="547"/>
          <w:marRight w:val="0"/>
          <w:marTop w:val="154"/>
          <w:marBottom w:val="0"/>
          <w:divBdr>
            <w:top w:val="none" w:sz="0" w:space="0" w:color="auto"/>
            <w:left w:val="none" w:sz="0" w:space="0" w:color="auto"/>
            <w:bottom w:val="none" w:sz="0" w:space="0" w:color="auto"/>
            <w:right w:val="none" w:sz="0" w:space="0" w:color="auto"/>
          </w:divBdr>
        </w:div>
        <w:div w:id="1833375740">
          <w:marLeft w:val="547"/>
          <w:marRight w:val="0"/>
          <w:marTop w:val="154"/>
          <w:marBottom w:val="0"/>
          <w:divBdr>
            <w:top w:val="none" w:sz="0" w:space="0" w:color="auto"/>
            <w:left w:val="none" w:sz="0" w:space="0" w:color="auto"/>
            <w:bottom w:val="none" w:sz="0" w:space="0" w:color="auto"/>
            <w:right w:val="none" w:sz="0" w:space="0" w:color="auto"/>
          </w:divBdr>
        </w:div>
        <w:div w:id="1833375751">
          <w:marLeft w:val="547"/>
          <w:marRight w:val="0"/>
          <w:marTop w:val="154"/>
          <w:marBottom w:val="0"/>
          <w:divBdr>
            <w:top w:val="none" w:sz="0" w:space="0" w:color="auto"/>
            <w:left w:val="none" w:sz="0" w:space="0" w:color="auto"/>
            <w:bottom w:val="none" w:sz="0" w:space="0" w:color="auto"/>
            <w:right w:val="none" w:sz="0" w:space="0" w:color="auto"/>
          </w:divBdr>
        </w:div>
        <w:div w:id="1833375764">
          <w:marLeft w:val="547"/>
          <w:marRight w:val="0"/>
          <w:marTop w:val="154"/>
          <w:marBottom w:val="0"/>
          <w:divBdr>
            <w:top w:val="none" w:sz="0" w:space="0" w:color="auto"/>
            <w:left w:val="none" w:sz="0" w:space="0" w:color="auto"/>
            <w:bottom w:val="none" w:sz="0" w:space="0" w:color="auto"/>
            <w:right w:val="none" w:sz="0" w:space="0" w:color="auto"/>
          </w:divBdr>
        </w:div>
        <w:div w:id="1833375765">
          <w:marLeft w:val="547"/>
          <w:marRight w:val="0"/>
          <w:marTop w:val="154"/>
          <w:marBottom w:val="0"/>
          <w:divBdr>
            <w:top w:val="none" w:sz="0" w:space="0" w:color="auto"/>
            <w:left w:val="none" w:sz="0" w:space="0" w:color="auto"/>
            <w:bottom w:val="none" w:sz="0" w:space="0" w:color="auto"/>
            <w:right w:val="none" w:sz="0" w:space="0" w:color="auto"/>
          </w:divBdr>
        </w:div>
        <w:div w:id="1833375795">
          <w:marLeft w:val="547"/>
          <w:marRight w:val="0"/>
          <w:marTop w:val="154"/>
          <w:marBottom w:val="0"/>
          <w:divBdr>
            <w:top w:val="none" w:sz="0" w:space="0" w:color="auto"/>
            <w:left w:val="none" w:sz="0" w:space="0" w:color="auto"/>
            <w:bottom w:val="none" w:sz="0" w:space="0" w:color="auto"/>
            <w:right w:val="none" w:sz="0" w:space="0" w:color="auto"/>
          </w:divBdr>
        </w:div>
        <w:div w:id="1833375821">
          <w:marLeft w:val="547"/>
          <w:marRight w:val="0"/>
          <w:marTop w:val="154"/>
          <w:marBottom w:val="0"/>
          <w:divBdr>
            <w:top w:val="none" w:sz="0" w:space="0" w:color="auto"/>
            <w:left w:val="none" w:sz="0" w:space="0" w:color="auto"/>
            <w:bottom w:val="none" w:sz="0" w:space="0" w:color="auto"/>
            <w:right w:val="none" w:sz="0" w:space="0" w:color="auto"/>
          </w:divBdr>
        </w:div>
      </w:divsChild>
    </w:div>
    <w:div w:id="1833375841">
      <w:marLeft w:val="0"/>
      <w:marRight w:val="0"/>
      <w:marTop w:val="0"/>
      <w:marBottom w:val="0"/>
      <w:divBdr>
        <w:top w:val="none" w:sz="0" w:space="0" w:color="auto"/>
        <w:left w:val="none" w:sz="0" w:space="0" w:color="auto"/>
        <w:bottom w:val="none" w:sz="0" w:space="0" w:color="auto"/>
        <w:right w:val="none" w:sz="0" w:space="0" w:color="auto"/>
      </w:divBdr>
    </w:div>
    <w:div w:id="1833375843">
      <w:marLeft w:val="0"/>
      <w:marRight w:val="0"/>
      <w:marTop w:val="0"/>
      <w:marBottom w:val="0"/>
      <w:divBdr>
        <w:top w:val="none" w:sz="0" w:space="0" w:color="auto"/>
        <w:left w:val="none" w:sz="0" w:space="0" w:color="auto"/>
        <w:bottom w:val="none" w:sz="0" w:space="0" w:color="auto"/>
        <w:right w:val="none" w:sz="0" w:space="0" w:color="auto"/>
      </w:divBdr>
    </w:div>
    <w:div w:id="1833375846">
      <w:marLeft w:val="0"/>
      <w:marRight w:val="0"/>
      <w:marTop w:val="0"/>
      <w:marBottom w:val="0"/>
      <w:divBdr>
        <w:top w:val="none" w:sz="0" w:space="0" w:color="auto"/>
        <w:left w:val="none" w:sz="0" w:space="0" w:color="auto"/>
        <w:bottom w:val="none" w:sz="0" w:space="0" w:color="auto"/>
        <w:right w:val="none" w:sz="0" w:space="0" w:color="auto"/>
      </w:divBdr>
      <w:divsChild>
        <w:div w:id="1833375720">
          <w:marLeft w:val="547"/>
          <w:marRight w:val="0"/>
          <w:marTop w:val="134"/>
          <w:marBottom w:val="0"/>
          <w:divBdr>
            <w:top w:val="none" w:sz="0" w:space="0" w:color="auto"/>
            <w:left w:val="none" w:sz="0" w:space="0" w:color="auto"/>
            <w:bottom w:val="none" w:sz="0" w:space="0" w:color="auto"/>
            <w:right w:val="none" w:sz="0" w:space="0" w:color="auto"/>
          </w:divBdr>
        </w:div>
        <w:div w:id="1833375828">
          <w:marLeft w:val="547"/>
          <w:marRight w:val="0"/>
          <w:marTop w:val="134"/>
          <w:marBottom w:val="0"/>
          <w:divBdr>
            <w:top w:val="none" w:sz="0" w:space="0" w:color="auto"/>
            <w:left w:val="none" w:sz="0" w:space="0" w:color="auto"/>
            <w:bottom w:val="none" w:sz="0" w:space="0" w:color="auto"/>
            <w:right w:val="none" w:sz="0" w:space="0" w:color="auto"/>
          </w:divBdr>
        </w:div>
        <w:div w:id="1833375832">
          <w:marLeft w:val="547"/>
          <w:marRight w:val="0"/>
          <w:marTop w:val="134"/>
          <w:marBottom w:val="0"/>
          <w:divBdr>
            <w:top w:val="none" w:sz="0" w:space="0" w:color="auto"/>
            <w:left w:val="none" w:sz="0" w:space="0" w:color="auto"/>
            <w:bottom w:val="none" w:sz="0" w:space="0" w:color="auto"/>
            <w:right w:val="none" w:sz="0" w:space="0" w:color="auto"/>
          </w:divBdr>
        </w:div>
        <w:div w:id="1833375842">
          <w:marLeft w:val="547"/>
          <w:marRight w:val="0"/>
          <w:marTop w:val="134"/>
          <w:marBottom w:val="0"/>
          <w:divBdr>
            <w:top w:val="none" w:sz="0" w:space="0" w:color="auto"/>
            <w:left w:val="none" w:sz="0" w:space="0" w:color="auto"/>
            <w:bottom w:val="none" w:sz="0" w:space="0" w:color="auto"/>
            <w:right w:val="none" w:sz="0" w:space="0" w:color="auto"/>
          </w:divBdr>
        </w:div>
      </w:divsChild>
    </w:div>
    <w:div w:id="1833375847">
      <w:marLeft w:val="0"/>
      <w:marRight w:val="0"/>
      <w:marTop w:val="0"/>
      <w:marBottom w:val="0"/>
      <w:divBdr>
        <w:top w:val="none" w:sz="0" w:space="0" w:color="auto"/>
        <w:left w:val="none" w:sz="0" w:space="0" w:color="auto"/>
        <w:bottom w:val="none" w:sz="0" w:space="0" w:color="auto"/>
        <w:right w:val="none" w:sz="0" w:space="0" w:color="auto"/>
      </w:divBdr>
      <w:divsChild>
        <w:div w:id="1833375721">
          <w:marLeft w:val="547"/>
          <w:marRight w:val="0"/>
          <w:marTop w:val="115"/>
          <w:marBottom w:val="0"/>
          <w:divBdr>
            <w:top w:val="none" w:sz="0" w:space="0" w:color="auto"/>
            <w:left w:val="none" w:sz="0" w:space="0" w:color="auto"/>
            <w:bottom w:val="none" w:sz="0" w:space="0" w:color="auto"/>
            <w:right w:val="none" w:sz="0" w:space="0" w:color="auto"/>
          </w:divBdr>
        </w:div>
        <w:div w:id="1833375731">
          <w:marLeft w:val="547"/>
          <w:marRight w:val="0"/>
          <w:marTop w:val="115"/>
          <w:marBottom w:val="0"/>
          <w:divBdr>
            <w:top w:val="none" w:sz="0" w:space="0" w:color="auto"/>
            <w:left w:val="none" w:sz="0" w:space="0" w:color="auto"/>
            <w:bottom w:val="none" w:sz="0" w:space="0" w:color="auto"/>
            <w:right w:val="none" w:sz="0" w:space="0" w:color="auto"/>
          </w:divBdr>
        </w:div>
        <w:div w:id="1833375769">
          <w:marLeft w:val="547"/>
          <w:marRight w:val="0"/>
          <w:marTop w:val="115"/>
          <w:marBottom w:val="0"/>
          <w:divBdr>
            <w:top w:val="none" w:sz="0" w:space="0" w:color="auto"/>
            <w:left w:val="none" w:sz="0" w:space="0" w:color="auto"/>
            <w:bottom w:val="none" w:sz="0" w:space="0" w:color="auto"/>
            <w:right w:val="none" w:sz="0" w:space="0" w:color="auto"/>
          </w:divBdr>
        </w:div>
        <w:div w:id="183337581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754</TotalTime>
  <Pages>6</Pages>
  <Words>1001</Words>
  <Characters>5706</Characters>
  <Application>Microsoft Office Outlook</Application>
  <DocSecurity>0</DocSecurity>
  <Lines>0</Lines>
  <Paragraphs>0</Paragraphs>
  <ScaleCrop>false</ScaleCrop>
  <Manager>Thaop</Manager>
  <Company>Bộ môn CNTT - Viện CNTTKT - ĐHKTQD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Ngành Khoa học máy tính</dc:subject>
  <dc:creator>Bộ môn CNTT - Viện CNTTKT - ĐHKTQD; NEU-backup</dc:creator>
  <cp:keywords>Đại học Chính quy CNTT</cp:keywords>
  <dc:description>Cập nhật 07/2015</dc:description>
  <cp:lastModifiedBy>g</cp:lastModifiedBy>
  <cp:revision>312</cp:revision>
  <cp:lastPrinted>2011-11-30T14:22:00Z</cp:lastPrinted>
  <dcterms:created xsi:type="dcterms:W3CDTF">2015-06-01T03:39:00Z</dcterms:created>
  <dcterms:modified xsi:type="dcterms:W3CDTF">2015-10-21T03:44:00Z</dcterms:modified>
  <cp:category>Chuyênn ngành CNTT</cp:category>
</cp:coreProperties>
</file>